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0F760" w14:textId="59ED87A4" w:rsidR="007B75DC" w:rsidRDefault="000E63BC" w:rsidP="0034464A">
      <w:pPr>
        <w:jc w:val="center"/>
        <w:rPr>
          <w:rFonts w:ascii="Trebuchet MS" w:hAnsi="Trebuchet MS"/>
          <w:b/>
          <w:bCs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AFB3462" wp14:editId="49348596">
                <wp:simplePos x="0" y="0"/>
                <wp:positionH relativeFrom="page">
                  <wp:posOffset>163123</wp:posOffset>
                </wp:positionH>
                <wp:positionV relativeFrom="paragraph">
                  <wp:posOffset>5691</wp:posOffset>
                </wp:positionV>
                <wp:extent cx="172529" cy="993379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529" cy="9933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605D8B" w14:textId="3F08D4BB" w:rsidR="000E63BC" w:rsidRDefault="000E63BC" w:rsidP="000E63BC">
                            <w:pPr>
                              <w:spacing w:before="13"/>
                              <w:ind w:left="20"/>
                              <w:rPr>
                                <w:rFonts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w w:val="110"/>
                                <w:sz w:val="16"/>
                              </w:rPr>
                              <w:t>Copyright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16"/>
                              </w:rPr>
                              <w:t>©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w w:val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w w:val="110"/>
                                <w:sz w:val="16"/>
                              </w:rPr>
                              <w:t>PNUD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B3462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12.85pt;margin-top:.45pt;width:13.6pt;height:78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" filled="f" stroked="f">
                <v:textbox style="layout-flow:vertical;mso-layout-flow-alt:bottom-to-top" inset="0,0,0,0">
                  <w:txbxContent>
                    <w:p w14:paraId="7B605D8B" w14:textId="3F08D4BB" w:rsidR="000E63BC" w:rsidRDefault="000E63BC" w:rsidP="000E63BC">
                      <w:pPr>
                        <w:spacing w:before="13"/>
                        <w:ind w:left="20"/>
                        <w:rPr>
                          <w:rFonts w:ascii="Times New Roman" w:hAnsi="Times New Roman"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w w:val="110"/>
                          <w:sz w:val="16"/>
                        </w:rPr>
                        <w:t>Copyright</w:t>
                      </w:r>
                      <w:r>
                        <w:rPr>
                          <w:rFonts w:ascii="Times New Roman" w:hAnsi="Times New Roman"/>
                          <w:spacing w:val="-4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16"/>
                        </w:rPr>
                        <w:t>©</w:t>
                      </w:r>
                      <w:r>
                        <w:rPr>
                          <w:rFonts w:ascii="Times New Roman" w:hAnsi="Times New Roman"/>
                          <w:spacing w:val="-1"/>
                          <w:w w:val="110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w w:val="110"/>
                          <w:sz w:val="16"/>
                        </w:rPr>
                        <w:t>PNUD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464A" w:rsidRPr="0034464A">
        <w:rPr>
          <w:rFonts w:ascii="Trebuchet MS" w:hAnsi="Trebuchet MS"/>
          <w:b/>
          <w:bCs/>
          <w:lang w:val="es-MX"/>
        </w:rPr>
        <w:t>Autoevaluación Igualdad de Género Organizacional</w:t>
      </w:r>
      <w:r w:rsidR="0034464A">
        <w:rPr>
          <w:rFonts w:ascii="Trebuchet MS" w:hAnsi="Trebuchet MS"/>
          <w:b/>
          <w:bCs/>
          <w:lang w:val="es-MX"/>
        </w:rPr>
        <w:t xml:space="preserve"> adaptado de: </w:t>
      </w:r>
      <w:r w:rsidR="0034464A" w:rsidRPr="0034464A">
        <w:rPr>
          <w:rFonts w:ascii="Trebuchet MS" w:hAnsi="Trebuchet MS"/>
          <w:b/>
          <w:bCs/>
          <w:lang w:val="es-MX"/>
        </w:rPr>
        <w:t>Rompiendo barreras, construyendo negocios exitosos: un kit de herramientas de inclusión de género para jóvenes emprendedores</w:t>
      </w:r>
      <w:r w:rsidR="0034464A">
        <w:rPr>
          <w:rFonts w:ascii="Trebuchet MS" w:hAnsi="Trebuchet MS"/>
          <w:b/>
          <w:bCs/>
          <w:lang w:val="es-MX"/>
        </w:rPr>
        <w:t xml:space="preserve">- PNUD </w:t>
      </w:r>
    </w:p>
    <w:p w14:paraId="1B23D784" w14:textId="1A26B4A9" w:rsidR="0034464A" w:rsidRDefault="0034464A" w:rsidP="0034464A">
      <w:pPr>
        <w:jc w:val="center"/>
        <w:rPr>
          <w:rFonts w:ascii="Trebuchet MS" w:hAnsi="Trebuchet MS"/>
          <w:b/>
          <w:bCs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1417"/>
        <w:gridCol w:w="1462"/>
      </w:tblGrid>
      <w:tr w:rsidR="0034464A" w14:paraId="28B717D6" w14:textId="77777777" w:rsidTr="00A54372">
        <w:trPr>
          <w:trHeight w:val="558"/>
        </w:trPr>
        <w:tc>
          <w:tcPr>
            <w:tcW w:w="5949" w:type="dxa"/>
            <w:shd w:val="clear" w:color="auto" w:fill="F4B083" w:themeFill="accent2" w:themeFillTint="99"/>
            <w:vAlign w:val="center"/>
          </w:tcPr>
          <w:p w14:paraId="3F4B5EC8" w14:textId="6E34E229" w:rsidR="0034464A" w:rsidRDefault="0034464A" w:rsidP="0034464A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  <w:r>
              <w:rPr>
                <w:rFonts w:ascii="Trebuchet MS" w:hAnsi="Trebuchet MS"/>
                <w:b/>
                <w:bCs/>
                <w:lang w:val="es-MX"/>
              </w:rPr>
              <w:t>Pilares Claves</w:t>
            </w:r>
          </w:p>
        </w:tc>
        <w:tc>
          <w:tcPr>
            <w:tcW w:w="1417" w:type="dxa"/>
            <w:shd w:val="clear" w:color="auto" w:fill="F4B083" w:themeFill="accent2" w:themeFillTint="99"/>
            <w:vAlign w:val="center"/>
          </w:tcPr>
          <w:p w14:paraId="497FF01A" w14:textId="35354121" w:rsidR="0034464A" w:rsidRDefault="0034464A" w:rsidP="0034464A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  <w:r>
              <w:rPr>
                <w:rFonts w:ascii="Trebuchet MS" w:hAnsi="Trebuchet MS"/>
                <w:b/>
                <w:bCs/>
                <w:lang w:val="es-MX"/>
              </w:rPr>
              <w:t>Sí</w:t>
            </w:r>
          </w:p>
        </w:tc>
        <w:tc>
          <w:tcPr>
            <w:tcW w:w="1462" w:type="dxa"/>
            <w:shd w:val="clear" w:color="auto" w:fill="F4B083" w:themeFill="accent2" w:themeFillTint="99"/>
            <w:vAlign w:val="center"/>
          </w:tcPr>
          <w:p w14:paraId="4C2B004B" w14:textId="2A700BC0" w:rsidR="0034464A" w:rsidRDefault="0034464A" w:rsidP="0034464A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  <w:r>
              <w:rPr>
                <w:rFonts w:ascii="Trebuchet MS" w:hAnsi="Trebuchet MS"/>
                <w:b/>
                <w:bCs/>
                <w:lang w:val="es-MX"/>
              </w:rPr>
              <w:t>No</w:t>
            </w:r>
          </w:p>
        </w:tc>
      </w:tr>
      <w:tr w:rsidR="0034464A" w14:paraId="48206B80" w14:textId="77777777" w:rsidTr="0074711C">
        <w:trPr>
          <w:trHeight w:val="420"/>
        </w:trPr>
        <w:tc>
          <w:tcPr>
            <w:tcW w:w="8828" w:type="dxa"/>
            <w:gridSpan w:val="3"/>
            <w:shd w:val="clear" w:color="auto" w:fill="FBE4D5" w:themeFill="accent2" w:themeFillTint="33"/>
            <w:vAlign w:val="center"/>
          </w:tcPr>
          <w:p w14:paraId="5BE7010E" w14:textId="588DB559" w:rsidR="0034464A" w:rsidRDefault="0034464A" w:rsidP="0034464A">
            <w:pPr>
              <w:rPr>
                <w:rFonts w:ascii="Trebuchet MS" w:hAnsi="Trebuchet MS"/>
                <w:b/>
                <w:bCs/>
                <w:lang w:val="es-MX"/>
              </w:rPr>
            </w:pPr>
            <w:r w:rsidRPr="0034464A">
              <w:rPr>
                <w:rFonts w:ascii="Trebuchet MS" w:hAnsi="Trebuchet MS"/>
                <w:b/>
                <w:bCs/>
                <w:lang w:val="es-MX"/>
              </w:rPr>
              <w:t>Compromiso del liderazgo con la igualdad de género</w:t>
            </w:r>
          </w:p>
        </w:tc>
      </w:tr>
      <w:tr w:rsidR="0034464A" w14:paraId="363381FA" w14:textId="77777777" w:rsidTr="00A54372">
        <w:tc>
          <w:tcPr>
            <w:tcW w:w="5949" w:type="dxa"/>
            <w:vAlign w:val="center"/>
          </w:tcPr>
          <w:p w14:paraId="1EC8D92E" w14:textId="0286A132" w:rsidR="0034464A" w:rsidRPr="00692952" w:rsidRDefault="00692952" w:rsidP="00692952">
            <w:pPr>
              <w:jc w:val="both"/>
              <w:rPr>
                <w:rFonts w:ascii="Trebuchet MS" w:hAnsi="Trebuchet MS"/>
                <w:lang w:val="es-MX"/>
              </w:rPr>
            </w:pPr>
            <w:r w:rsidRPr="00692952">
              <w:rPr>
                <w:rFonts w:ascii="Trebuchet MS" w:hAnsi="Trebuchet MS"/>
                <w:lang w:val="es-MX"/>
              </w:rPr>
              <w:t>¿</w:t>
            </w:r>
            <w:r w:rsidR="0074711C" w:rsidRPr="00692952">
              <w:rPr>
                <w:rFonts w:ascii="Trebuchet MS" w:hAnsi="Trebuchet MS"/>
                <w:lang w:val="es-MX"/>
              </w:rPr>
              <w:t xml:space="preserve">Su empresa </w:t>
            </w:r>
            <w:proofErr w:type="gramStart"/>
            <w:r w:rsidR="0074711C" w:rsidRPr="00692952">
              <w:rPr>
                <w:rFonts w:ascii="Trebuchet MS" w:hAnsi="Trebuchet MS"/>
                <w:lang w:val="es-MX"/>
              </w:rPr>
              <w:t>tiene</w:t>
            </w:r>
            <w:r w:rsidRPr="00692952">
              <w:rPr>
                <w:rFonts w:ascii="Trebuchet MS" w:hAnsi="Trebuchet MS"/>
                <w:lang w:val="es-MX"/>
              </w:rPr>
              <w:t xml:space="preserve">  un</w:t>
            </w:r>
            <w:proofErr w:type="gramEnd"/>
            <w:r w:rsidRPr="00692952">
              <w:rPr>
                <w:rFonts w:ascii="Trebuchet MS" w:hAnsi="Trebuchet MS"/>
                <w:lang w:val="es-MX"/>
              </w:rPr>
              <w:t xml:space="preserve">  equipo  de  liderazgo  diverso  en  género?  (</w:t>
            </w:r>
            <w:r w:rsidR="0074711C" w:rsidRPr="00692952">
              <w:rPr>
                <w:rFonts w:ascii="Trebuchet MS" w:hAnsi="Trebuchet MS"/>
                <w:lang w:val="es-MX"/>
              </w:rPr>
              <w:t xml:space="preserve">Por </w:t>
            </w:r>
            <w:proofErr w:type="gramStart"/>
            <w:r w:rsidR="0074711C" w:rsidRPr="00692952">
              <w:rPr>
                <w:rFonts w:ascii="Trebuchet MS" w:hAnsi="Trebuchet MS"/>
                <w:lang w:val="es-MX"/>
              </w:rPr>
              <w:t>ejemplo</w:t>
            </w:r>
            <w:r w:rsidRPr="00692952">
              <w:rPr>
                <w:rFonts w:ascii="Trebuchet MS" w:hAnsi="Trebuchet MS"/>
                <w:lang w:val="es-MX"/>
              </w:rPr>
              <w:t>,  equipo</w:t>
            </w:r>
            <w:proofErr w:type="gramEnd"/>
            <w:r w:rsidRPr="00692952">
              <w:rPr>
                <w:rFonts w:ascii="Trebuchet MS" w:hAnsi="Trebuchet MS"/>
                <w:lang w:val="es-MX"/>
              </w:rPr>
              <w:t xml:space="preserve">  directivo,  equipo  de  gestión  ejecutiva  o  junta  directiva  o  equivalente)</w:t>
            </w:r>
          </w:p>
        </w:tc>
        <w:tc>
          <w:tcPr>
            <w:tcW w:w="1417" w:type="dxa"/>
            <w:vAlign w:val="center"/>
          </w:tcPr>
          <w:p w14:paraId="1A407EB9" w14:textId="77777777" w:rsidR="0034464A" w:rsidRDefault="0034464A" w:rsidP="0034464A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  <w:tc>
          <w:tcPr>
            <w:tcW w:w="1462" w:type="dxa"/>
          </w:tcPr>
          <w:p w14:paraId="374A3DD9" w14:textId="77777777" w:rsidR="0034464A" w:rsidRDefault="0034464A" w:rsidP="0034464A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</w:tr>
      <w:tr w:rsidR="0034464A" w14:paraId="0FBF35F3" w14:textId="77777777" w:rsidTr="00A54372">
        <w:tc>
          <w:tcPr>
            <w:tcW w:w="5949" w:type="dxa"/>
            <w:vAlign w:val="center"/>
          </w:tcPr>
          <w:p w14:paraId="710E2CFB" w14:textId="54330434" w:rsidR="00692952" w:rsidRPr="00692952" w:rsidRDefault="00692952" w:rsidP="00692952">
            <w:pPr>
              <w:jc w:val="both"/>
              <w:rPr>
                <w:rFonts w:ascii="Trebuchet MS" w:hAnsi="Trebuchet MS"/>
                <w:lang w:val="es-MX"/>
              </w:rPr>
            </w:pPr>
            <w:r w:rsidRPr="00692952">
              <w:rPr>
                <w:rFonts w:ascii="Trebuchet MS" w:hAnsi="Trebuchet MS"/>
                <w:lang w:val="es-MX"/>
              </w:rPr>
              <w:t>¿</w:t>
            </w:r>
            <w:proofErr w:type="gramStart"/>
            <w:r w:rsidRPr="00692952">
              <w:rPr>
                <w:rFonts w:ascii="Trebuchet MS" w:hAnsi="Trebuchet MS"/>
                <w:lang w:val="es-MX"/>
              </w:rPr>
              <w:t>Su  empresa</w:t>
            </w:r>
            <w:proofErr w:type="gramEnd"/>
            <w:r w:rsidRPr="00692952">
              <w:rPr>
                <w:rFonts w:ascii="Trebuchet MS" w:hAnsi="Trebuchet MS"/>
                <w:lang w:val="es-MX"/>
              </w:rPr>
              <w:t xml:space="preserve">  cuenta  con  comités  con  representación  equitativa  de  género?  (</w:t>
            </w:r>
            <w:r w:rsidR="0074711C" w:rsidRPr="00692952">
              <w:rPr>
                <w:rFonts w:ascii="Trebuchet MS" w:hAnsi="Trebuchet MS"/>
                <w:lang w:val="es-MX"/>
              </w:rPr>
              <w:t xml:space="preserve">Por </w:t>
            </w:r>
            <w:proofErr w:type="gramStart"/>
            <w:r w:rsidR="0074711C" w:rsidRPr="00692952">
              <w:rPr>
                <w:rFonts w:ascii="Trebuchet MS" w:hAnsi="Trebuchet MS"/>
                <w:lang w:val="es-MX"/>
              </w:rPr>
              <w:t>ejemplo</w:t>
            </w:r>
            <w:r w:rsidRPr="00692952">
              <w:rPr>
                <w:rFonts w:ascii="Trebuchet MS" w:hAnsi="Trebuchet MS"/>
                <w:lang w:val="es-MX"/>
              </w:rPr>
              <w:t>,  comité</w:t>
            </w:r>
            <w:proofErr w:type="gramEnd"/>
            <w:r w:rsidRPr="00692952">
              <w:rPr>
                <w:rFonts w:ascii="Trebuchet MS" w:hAnsi="Trebuchet MS"/>
                <w:lang w:val="es-MX"/>
              </w:rPr>
              <w:t xml:space="preserve">  de </w:t>
            </w:r>
            <w:r>
              <w:rPr>
                <w:rFonts w:ascii="Trebuchet MS" w:hAnsi="Trebuchet MS"/>
                <w:lang w:val="es-MX"/>
              </w:rPr>
              <w:t xml:space="preserve"> r</w:t>
            </w:r>
            <w:r w:rsidRPr="00692952">
              <w:rPr>
                <w:rFonts w:ascii="Trebuchet MS" w:hAnsi="Trebuchet MS"/>
                <w:lang w:val="es-MX"/>
              </w:rPr>
              <w:t>ecursos  humanos,  miembro  de  la  junta  directiva,  etc.)</w:t>
            </w:r>
          </w:p>
        </w:tc>
        <w:tc>
          <w:tcPr>
            <w:tcW w:w="1417" w:type="dxa"/>
            <w:vAlign w:val="center"/>
          </w:tcPr>
          <w:p w14:paraId="47E09F3B" w14:textId="77777777" w:rsidR="0034464A" w:rsidRDefault="0034464A" w:rsidP="0034464A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  <w:tc>
          <w:tcPr>
            <w:tcW w:w="1462" w:type="dxa"/>
          </w:tcPr>
          <w:p w14:paraId="0F4972A1" w14:textId="77777777" w:rsidR="0034464A" w:rsidRDefault="0034464A" w:rsidP="0034464A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</w:tr>
      <w:tr w:rsidR="0034464A" w14:paraId="0A8A41DF" w14:textId="77777777" w:rsidTr="00A54372">
        <w:tc>
          <w:tcPr>
            <w:tcW w:w="5949" w:type="dxa"/>
            <w:vAlign w:val="center"/>
          </w:tcPr>
          <w:p w14:paraId="35856C3E" w14:textId="7CBB945F" w:rsidR="0034464A" w:rsidRPr="00692952" w:rsidRDefault="00692952" w:rsidP="00692952">
            <w:pPr>
              <w:rPr>
                <w:rFonts w:ascii="Trebuchet MS" w:hAnsi="Trebuchet MS"/>
                <w:lang w:val="es-MX"/>
              </w:rPr>
            </w:pPr>
            <w:r w:rsidRPr="00692952">
              <w:rPr>
                <w:rFonts w:ascii="Trebuchet MS" w:hAnsi="Trebuchet MS"/>
                <w:lang w:val="es-MX"/>
              </w:rPr>
              <w:t>¿</w:t>
            </w:r>
            <w:proofErr w:type="gramStart"/>
            <w:r w:rsidRPr="00692952">
              <w:rPr>
                <w:rFonts w:ascii="Trebuchet MS" w:hAnsi="Trebuchet MS"/>
                <w:lang w:val="es-MX"/>
              </w:rPr>
              <w:t>Se  comunica</w:t>
            </w:r>
            <w:proofErr w:type="gramEnd"/>
            <w:r w:rsidRPr="00692952">
              <w:rPr>
                <w:rFonts w:ascii="Trebuchet MS" w:hAnsi="Trebuchet MS"/>
                <w:lang w:val="es-MX"/>
              </w:rPr>
              <w:t xml:space="preserve">  la  diversidad,  la  equidad  y  la  inclusión  de  género  como  una  de  las  principales  prioridades  de  su  empresa ?</w:t>
            </w:r>
          </w:p>
        </w:tc>
        <w:tc>
          <w:tcPr>
            <w:tcW w:w="1417" w:type="dxa"/>
            <w:vAlign w:val="center"/>
          </w:tcPr>
          <w:p w14:paraId="5A964C81" w14:textId="77777777" w:rsidR="0034464A" w:rsidRDefault="0034464A" w:rsidP="0034464A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  <w:tc>
          <w:tcPr>
            <w:tcW w:w="1462" w:type="dxa"/>
          </w:tcPr>
          <w:p w14:paraId="5301E3BA" w14:textId="77777777" w:rsidR="0034464A" w:rsidRDefault="0034464A" w:rsidP="0034464A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</w:tr>
      <w:tr w:rsidR="0034464A" w14:paraId="76A9D823" w14:textId="77777777" w:rsidTr="00A54372">
        <w:tc>
          <w:tcPr>
            <w:tcW w:w="5949" w:type="dxa"/>
            <w:vAlign w:val="center"/>
          </w:tcPr>
          <w:p w14:paraId="750DBFAE" w14:textId="443447B6" w:rsidR="0034464A" w:rsidRPr="00692952" w:rsidRDefault="00692952" w:rsidP="00692952">
            <w:pPr>
              <w:rPr>
                <w:rFonts w:ascii="Trebuchet MS" w:hAnsi="Trebuchet MS"/>
                <w:lang w:val="es-MX"/>
              </w:rPr>
            </w:pPr>
            <w:r w:rsidRPr="00692952">
              <w:rPr>
                <w:rFonts w:ascii="Trebuchet MS" w:hAnsi="Trebuchet MS"/>
                <w:lang w:val="es-MX"/>
              </w:rPr>
              <w:t>¿</w:t>
            </w:r>
            <w:proofErr w:type="gramStart"/>
            <w:r w:rsidRPr="00692952">
              <w:rPr>
                <w:rFonts w:ascii="Trebuchet MS" w:hAnsi="Trebuchet MS"/>
                <w:lang w:val="es-MX"/>
              </w:rPr>
              <w:t>Se  responsabiliza</w:t>
            </w:r>
            <w:proofErr w:type="gramEnd"/>
            <w:r w:rsidRPr="00692952">
              <w:rPr>
                <w:rFonts w:ascii="Trebuchet MS" w:hAnsi="Trebuchet MS"/>
                <w:lang w:val="es-MX"/>
              </w:rPr>
              <w:t xml:space="preserve">  a  los  líderes  y  la  gerencia  como  modelos  a  seguir  por  la  diversidad  de  género  y  la  inclusión  en  sus  comportamientos  y  acciones?</w:t>
            </w:r>
          </w:p>
        </w:tc>
        <w:tc>
          <w:tcPr>
            <w:tcW w:w="1417" w:type="dxa"/>
            <w:vAlign w:val="center"/>
          </w:tcPr>
          <w:p w14:paraId="2B7F74D7" w14:textId="77777777" w:rsidR="0034464A" w:rsidRDefault="0034464A" w:rsidP="0034464A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  <w:tc>
          <w:tcPr>
            <w:tcW w:w="1462" w:type="dxa"/>
          </w:tcPr>
          <w:p w14:paraId="53B2350B" w14:textId="77777777" w:rsidR="0034464A" w:rsidRDefault="0034464A" w:rsidP="0034464A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</w:tr>
      <w:tr w:rsidR="0034464A" w14:paraId="5EEFC4ED" w14:textId="77777777" w:rsidTr="00A54372">
        <w:tc>
          <w:tcPr>
            <w:tcW w:w="5949" w:type="dxa"/>
            <w:vAlign w:val="center"/>
          </w:tcPr>
          <w:p w14:paraId="6CD59B31" w14:textId="2676AEBD" w:rsidR="0034464A" w:rsidRDefault="00575A6C" w:rsidP="00575A6C">
            <w:pPr>
              <w:rPr>
                <w:rFonts w:ascii="Trebuchet MS" w:hAnsi="Trebuchet MS"/>
                <w:b/>
                <w:bCs/>
                <w:lang w:val="es-MX"/>
              </w:rPr>
            </w:pPr>
            <w:r w:rsidRPr="00575A6C">
              <w:rPr>
                <w:rFonts w:ascii="Trebuchet MS" w:hAnsi="Trebuchet MS"/>
                <w:b/>
                <w:bCs/>
                <w:lang w:val="es-MX"/>
              </w:rPr>
              <w:t>¿</w:t>
            </w:r>
            <w:proofErr w:type="gramStart"/>
            <w:r w:rsidRPr="00575A6C">
              <w:rPr>
                <w:rFonts w:ascii="Trebuchet MS" w:hAnsi="Trebuchet MS"/>
                <w:lang w:val="es-MX"/>
              </w:rPr>
              <w:t>Existen  políticas</w:t>
            </w:r>
            <w:proofErr w:type="gramEnd"/>
            <w:r w:rsidRPr="00575A6C">
              <w:rPr>
                <w:rFonts w:ascii="Trebuchet MS" w:hAnsi="Trebuchet MS"/>
                <w:lang w:val="es-MX"/>
              </w:rPr>
              <w:t xml:space="preserve">  y  prácticas  que  garanticen  la  igualdad  de  oportunidades  para  el  avance  profesional  y  puestos  de  liderazgo  para  todos  los  géneros  dentro  de  la  organización?</w:t>
            </w:r>
          </w:p>
        </w:tc>
        <w:tc>
          <w:tcPr>
            <w:tcW w:w="1417" w:type="dxa"/>
            <w:vAlign w:val="center"/>
          </w:tcPr>
          <w:p w14:paraId="59AF96F8" w14:textId="77777777" w:rsidR="0034464A" w:rsidRDefault="0034464A" w:rsidP="0034464A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  <w:tc>
          <w:tcPr>
            <w:tcW w:w="1462" w:type="dxa"/>
          </w:tcPr>
          <w:p w14:paraId="403F7EC9" w14:textId="77777777" w:rsidR="0034464A" w:rsidRDefault="0034464A" w:rsidP="0034464A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</w:tr>
      <w:tr w:rsidR="0074711C" w14:paraId="22C5355C" w14:textId="77777777" w:rsidTr="00A54372">
        <w:tc>
          <w:tcPr>
            <w:tcW w:w="5949" w:type="dxa"/>
            <w:vAlign w:val="center"/>
          </w:tcPr>
          <w:p w14:paraId="1C9B24E8" w14:textId="4CDCFE86" w:rsidR="0074711C" w:rsidRPr="0074711C" w:rsidRDefault="0074711C" w:rsidP="00575A6C">
            <w:pPr>
              <w:rPr>
                <w:rFonts w:ascii="Trebuchet MS" w:hAnsi="Trebuchet MS"/>
                <w:lang w:val="es-MX"/>
              </w:rPr>
            </w:pPr>
            <w:r w:rsidRPr="0074711C">
              <w:rPr>
                <w:rFonts w:ascii="Trebuchet MS" w:hAnsi="Trebuchet MS"/>
                <w:lang w:val="es-MX"/>
              </w:rPr>
              <w:t>¿Existe un compromiso de liderazgo visible para abordar y corregir cualquier brecha salarial de género dentro de la organización?</w:t>
            </w:r>
          </w:p>
        </w:tc>
        <w:tc>
          <w:tcPr>
            <w:tcW w:w="1417" w:type="dxa"/>
            <w:vAlign w:val="center"/>
          </w:tcPr>
          <w:p w14:paraId="06E3974D" w14:textId="77777777" w:rsidR="0074711C" w:rsidRDefault="0074711C" w:rsidP="0034464A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  <w:tc>
          <w:tcPr>
            <w:tcW w:w="1462" w:type="dxa"/>
          </w:tcPr>
          <w:p w14:paraId="64300F3B" w14:textId="77777777" w:rsidR="0074711C" w:rsidRDefault="0074711C" w:rsidP="0034464A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</w:tr>
      <w:tr w:rsidR="0074711C" w14:paraId="1A3DC946" w14:textId="77777777" w:rsidTr="0074711C">
        <w:trPr>
          <w:trHeight w:val="550"/>
        </w:trPr>
        <w:tc>
          <w:tcPr>
            <w:tcW w:w="8828" w:type="dxa"/>
            <w:gridSpan w:val="3"/>
            <w:shd w:val="clear" w:color="auto" w:fill="FBE4D5" w:themeFill="accent2" w:themeFillTint="33"/>
            <w:vAlign w:val="center"/>
          </w:tcPr>
          <w:p w14:paraId="28713653" w14:textId="6E1B2429" w:rsidR="0074711C" w:rsidRDefault="0074711C" w:rsidP="0074711C">
            <w:pPr>
              <w:rPr>
                <w:rFonts w:ascii="Trebuchet MS" w:hAnsi="Trebuchet MS"/>
                <w:b/>
                <w:bCs/>
                <w:lang w:val="es-MX"/>
              </w:rPr>
            </w:pPr>
            <w:proofErr w:type="gramStart"/>
            <w:r w:rsidRPr="00575A6C">
              <w:rPr>
                <w:rFonts w:ascii="Trebuchet MS" w:hAnsi="Trebuchet MS"/>
                <w:b/>
                <w:bCs/>
                <w:lang w:val="es-MX"/>
              </w:rPr>
              <w:t>Equidad  salarial</w:t>
            </w:r>
            <w:proofErr w:type="gramEnd"/>
          </w:p>
        </w:tc>
      </w:tr>
      <w:tr w:rsidR="0074711C" w14:paraId="2AB6C86C" w14:textId="77777777" w:rsidTr="00A54372">
        <w:tc>
          <w:tcPr>
            <w:tcW w:w="5949" w:type="dxa"/>
            <w:vAlign w:val="center"/>
          </w:tcPr>
          <w:p w14:paraId="78B89F4B" w14:textId="7E64C00D" w:rsidR="0074711C" w:rsidRPr="0074711C" w:rsidRDefault="0074711C" w:rsidP="0074711C">
            <w:pPr>
              <w:jc w:val="both"/>
              <w:rPr>
                <w:rFonts w:ascii="Trebuchet MS" w:hAnsi="Trebuchet MS"/>
                <w:lang w:val="es-MX"/>
              </w:rPr>
            </w:pPr>
            <w:r w:rsidRPr="0074711C">
              <w:rPr>
                <w:rFonts w:ascii="Trebuchet MS" w:hAnsi="Trebuchet MS"/>
                <w:lang w:val="es-MX"/>
              </w:rPr>
              <w:t>¿</w:t>
            </w:r>
            <w:proofErr w:type="gramStart"/>
            <w:r w:rsidRPr="0074711C">
              <w:rPr>
                <w:rFonts w:ascii="Trebuchet MS" w:hAnsi="Trebuchet MS"/>
                <w:lang w:val="es-MX"/>
              </w:rPr>
              <w:t>Su  empresa</w:t>
            </w:r>
            <w:proofErr w:type="gramEnd"/>
            <w:r w:rsidRPr="0074711C">
              <w:rPr>
                <w:rFonts w:ascii="Trebuchet MS" w:hAnsi="Trebuchet MS"/>
                <w:lang w:val="es-MX"/>
              </w:rPr>
              <w:t xml:space="preserve">  tiene una  política  que  garantice  la  igualdad  salarial  por  el  mismo  trabajo  o  por  un  trabajo  de  igual  valor?</w:t>
            </w:r>
          </w:p>
        </w:tc>
        <w:tc>
          <w:tcPr>
            <w:tcW w:w="1417" w:type="dxa"/>
          </w:tcPr>
          <w:p w14:paraId="5DC3EA58" w14:textId="77777777" w:rsidR="0074711C" w:rsidRDefault="0074711C" w:rsidP="0034464A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  <w:tc>
          <w:tcPr>
            <w:tcW w:w="1462" w:type="dxa"/>
          </w:tcPr>
          <w:p w14:paraId="4002139A" w14:textId="77777777" w:rsidR="0074711C" w:rsidRDefault="0074711C" w:rsidP="0034464A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</w:tr>
      <w:tr w:rsidR="0074711C" w14:paraId="7E4B84C8" w14:textId="77777777" w:rsidTr="00A54372">
        <w:tc>
          <w:tcPr>
            <w:tcW w:w="5949" w:type="dxa"/>
            <w:vAlign w:val="center"/>
          </w:tcPr>
          <w:p w14:paraId="1F2A15FD" w14:textId="0048E1F1" w:rsidR="0074711C" w:rsidRPr="0074711C" w:rsidRDefault="0074711C" w:rsidP="0074711C">
            <w:pPr>
              <w:jc w:val="both"/>
              <w:rPr>
                <w:rFonts w:ascii="Trebuchet MS" w:hAnsi="Trebuchet MS"/>
                <w:lang w:val="es-MX"/>
              </w:rPr>
            </w:pPr>
            <w:r w:rsidRPr="0074711C">
              <w:rPr>
                <w:rFonts w:ascii="Trebuchet MS" w:hAnsi="Trebuchet MS"/>
                <w:lang w:val="es-MX"/>
              </w:rPr>
              <w:t>¿</w:t>
            </w:r>
            <w:r>
              <w:rPr>
                <w:rFonts w:ascii="Trebuchet MS" w:hAnsi="Trebuchet MS"/>
                <w:lang w:val="es-MX"/>
              </w:rPr>
              <w:t>L</w:t>
            </w:r>
            <w:r w:rsidRPr="0074711C">
              <w:rPr>
                <w:rFonts w:ascii="Trebuchet MS" w:hAnsi="Trebuchet MS"/>
                <w:lang w:val="es-MX"/>
              </w:rPr>
              <w:t>os aumentos salariales y las promociones dentro de la organización</w:t>
            </w:r>
            <w:r>
              <w:rPr>
                <w:rFonts w:ascii="Trebuchet MS" w:hAnsi="Trebuchet MS"/>
                <w:lang w:val="es-MX"/>
              </w:rPr>
              <w:t xml:space="preserve"> cuentan con perspectiva y enfoque de género</w:t>
            </w:r>
            <w:r w:rsidRPr="0074711C">
              <w:rPr>
                <w:rFonts w:ascii="Trebuchet MS" w:hAnsi="Trebuchet MS"/>
                <w:lang w:val="es-MX"/>
              </w:rPr>
              <w:t>?</w:t>
            </w:r>
          </w:p>
        </w:tc>
        <w:tc>
          <w:tcPr>
            <w:tcW w:w="1417" w:type="dxa"/>
          </w:tcPr>
          <w:p w14:paraId="2C9A4F65" w14:textId="77777777" w:rsidR="0074711C" w:rsidRDefault="0074711C" w:rsidP="0034464A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  <w:tc>
          <w:tcPr>
            <w:tcW w:w="1462" w:type="dxa"/>
          </w:tcPr>
          <w:p w14:paraId="36E4B048" w14:textId="77777777" w:rsidR="0074711C" w:rsidRDefault="0074711C" w:rsidP="0034464A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</w:tr>
      <w:tr w:rsidR="0074711C" w14:paraId="786415D6" w14:textId="77777777" w:rsidTr="00A54372">
        <w:trPr>
          <w:trHeight w:val="817"/>
        </w:trPr>
        <w:tc>
          <w:tcPr>
            <w:tcW w:w="5949" w:type="dxa"/>
            <w:vAlign w:val="center"/>
          </w:tcPr>
          <w:p w14:paraId="0DAC30B2" w14:textId="16755703" w:rsidR="0074711C" w:rsidRPr="0074711C" w:rsidRDefault="0074711C" w:rsidP="0074711C">
            <w:pPr>
              <w:jc w:val="both"/>
              <w:rPr>
                <w:rFonts w:ascii="Trebuchet MS" w:hAnsi="Trebuchet MS"/>
                <w:lang w:val="es-MX"/>
              </w:rPr>
            </w:pPr>
            <w:r w:rsidRPr="0074711C">
              <w:rPr>
                <w:rFonts w:ascii="Trebuchet MS" w:hAnsi="Trebuchet MS"/>
                <w:lang w:val="es-MX"/>
              </w:rPr>
              <w:t>¿La organización tiene políticas específicas para abordar la brecha salarial de género y promover la equidad salarial?</w:t>
            </w:r>
          </w:p>
        </w:tc>
        <w:tc>
          <w:tcPr>
            <w:tcW w:w="1417" w:type="dxa"/>
          </w:tcPr>
          <w:p w14:paraId="21D4D892" w14:textId="77777777" w:rsidR="0074711C" w:rsidRDefault="0074711C" w:rsidP="0034464A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  <w:tc>
          <w:tcPr>
            <w:tcW w:w="1462" w:type="dxa"/>
          </w:tcPr>
          <w:p w14:paraId="7D852833" w14:textId="77777777" w:rsidR="0074711C" w:rsidRDefault="0074711C" w:rsidP="0034464A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</w:tr>
      <w:tr w:rsidR="0074711C" w14:paraId="7274F527" w14:textId="77777777" w:rsidTr="00A54372">
        <w:trPr>
          <w:trHeight w:val="817"/>
        </w:trPr>
        <w:tc>
          <w:tcPr>
            <w:tcW w:w="5949" w:type="dxa"/>
            <w:vAlign w:val="center"/>
          </w:tcPr>
          <w:p w14:paraId="209D51FF" w14:textId="5C40EF0B" w:rsidR="0074711C" w:rsidRPr="0074711C" w:rsidRDefault="0074711C" w:rsidP="0074711C">
            <w:pPr>
              <w:jc w:val="both"/>
              <w:rPr>
                <w:rFonts w:ascii="Trebuchet MS" w:hAnsi="Trebuchet MS"/>
                <w:lang w:val="es-MX"/>
              </w:rPr>
            </w:pPr>
            <w:r w:rsidRPr="0074711C">
              <w:rPr>
                <w:rFonts w:ascii="Trebuchet MS" w:hAnsi="Trebuchet MS"/>
                <w:lang w:val="es-MX"/>
              </w:rPr>
              <w:t>¿Se promueve la transparencia salarial dentro de la organización para garantizar que los empleados estén al tanto de las políticas de compensación y los criterios de evaluación?</w:t>
            </w:r>
          </w:p>
        </w:tc>
        <w:tc>
          <w:tcPr>
            <w:tcW w:w="1417" w:type="dxa"/>
          </w:tcPr>
          <w:p w14:paraId="4E5F717D" w14:textId="77777777" w:rsidR="0074711C" w:rsidRDefault="0074711C" w:rsidP="0034464A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  <w:tc>
          <w:tcPr>
            <w:tcW w:w="1462" w:type="dxa"/>
          </w:tcPr>
          <w:p w14:paraId="3E9197AF" w14:textId="77777777" w:rsidR="0074711C" w:rsidRDefault="0074711C" w:rsidP="0034464A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</w:tr>
      <w:tr w:rsidR="0074711C" w14:paraId="0B7EA58A" w14:textId="77777777" w:rsidTr="00A54372">
        <w:trPr>
          <w:trHeight w:val="817"/>
        </w:trPr>
        <w:tc>
          <w:tcPr>
            <w:tcW w:w="5949" w:type="dxa"/>
            <w:vAlign w:val="center"/>
          </w:tcPr>
          <w:p w14:paraId="655A7E5F" w14:textId="2B9CA48E" w:rsidR="0074711C" w:rsidRPr="0074711C" w:rsidRDefault="0074711C" w:rsidP="0074711C">
            <w:pPr>
              <w:jc w:val="both"/>
              <w:rPr>
                <w:rFonts w:ascii="Trebuchet MS" w:hAnsi="Trebuchet MS"/>
                <w:lang w:val="es-MX"/>
              </w:rPr>
            </w:pPr>
            <w:r w:rsidRPr="0074711C">
              <w:rPr>
                <w:rFonts w:ascii="Trebuchet MS" w:hAnsi="Trebuchet MS"/>
                <w:lang w:val="es-MX"/>
              </w:rPr>
              <w:t>¿Se realizan revisiones periódicas de la equidad salarial de género y se toman medidas correctivas si se identifican disparidades?</w:t>
            </w:r>
          </w:p>
        </w:tc>
        <w:tc>
          <w:tcPr>
            <w:tcW w:w="1417" w:type="dxa"/>
          </w:tcPr>
          <w:p w14:paraId="5BAEF3A7" w14:textId="77777777" w:rsidR="0074711C" w:rsidRDefault="0074711C" w:rsidP="0034464A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  <w:tc>
          <w:tcPr>
            <w:tcW w:w="1462" w:type="dxa"/>
          </w:tcPr>
          <w:p w14:paraId="61C63225" w14:textId="77777777" w:rsidR="0074711C" w:rsidRDefault="0074711C" w:rsidP="0034464A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</w:tr>
      <w:tr w:rsidR="0074711C" w14:paraId="1D4AA161" w14:textId="77777777" w:rsidTr="0074711C">
        <w:trPr>
          <w:trHeight w:val="817"/>
        </w:trPr>
        <w:tc>
          <w:tcPr>
            <w:tcW w:w="8828" w:type="dxa"/>
            <w:gridSpan w:val="3"/>
            <w:shd w:val="clear" w:color="auto" w:fill="FBE4D5" w:themeFill="accent2" w:themeFillTint="33"/>
            <w:vAlign w:val="center"/>
          </w:tcPr>
          <w:p w14:paraId="1BA82971" w14:textId="0F2168D7" w:rsidR="0074711C" w:rsidRDefault="0074711C" w:rsidP="0074711C">
            <w:pPr>
              <w:rPr>
                <w:rFonts w:ascii="Trebuchet MS" w:hAnsi="Trebuchet MS"/>
                <w:b/>
                <w:bCs/>
                <w:lang w:val="es-MX"/>
              </w:rPr>
            </w:pPr>
            <w:proofErr w:type="gramStart"/>
            <w:r w:rsidRPr="0074711C">
              <w:rPr>
                <w:rFonts w:ascii="Trebuchet MS" w:hAnsi="Trebuchet MS"/>
                <w:b/>
                <w:bCs/>
                <w:lang w:val="es-MX"/>
              </w:rPr>
              <w:t>Representación  igualitaria</w:t>
            </w:r>
            <w:proofErr w:type="gramEnd"/>
            <w:r w:rsidRPr="0074711C">
              <w:rPr>
                <w:rFonts w:ascii="Trebuchet MS" w:hAnsi="Trebuchet MS"/>
                <w:b/>
                <w:bCs/>
                <w:lang w:val="es-MX"/>
              </w:rPr>
              <w:t xml:space="preserve">  de  todos  los  géneros  en  el  lugar  de  trabajo</w:t>
            </w:r>
          </w:p>
        </w:tc>
      </w:tr>
      <w:tr w:rsidR="0074711C" w14:paraId="4FAFCEF3" w14:textId="77777777" w:rsidTr="00A54372">
        <w:trPr>
          <w:trHeight w:val="418"/>
        </w:trPr>
        <w:tc>
          <w:tcPr>
            <w:tcW w:w="5949" w:type="dxa"/>
            <w:vAlign w:val="center"/>
          </w:tcPr>
          <w:p w14:paraId="169E58C7" w14:textId="64B3A773" w:rsidR="0074711C" w:rsidRPr="0074711C" w:rsidRDefault="0074711C" w:rsidP="00575A6C">
            <w:pPr>
              <w:rPr>
                <w:rFonts w:ascii="Trebuchet MS" w:hAnsi="Trebuchet MS"/>
                <w:lang w:val="es-MX"/>
              </w:rPr>
            </w:pPr>
            <w:r w:rsidRPr="0074711C">
              <w:rPr>
                <w:rFonts w:ascii="Trebuchet MS" w:hAnsi="Trebuchet MS"/>
                <w:lang w:val="es-MX"/>
              </w:rPr>
              <w:lastRenderedPageBreak/>
              <w:t>¿</w:t>
            </w:r>
            <w:proofErr w:type="gramStart"/>
            <w:r w:rsidR="00CF5CEA">
              <w:rPr>
                <w:rFonts w:ascii="Trebuchet MS" w:hAnsi="Trebuchet MS"/>
                <w:lang w:val="es-MX"/>
              </w:rPr>
              <w:t>S</w:t>
            </w:r>
            <w:r w:rsidRPr="0074711C">
              <w:rPr>
                <w:rFonts w:ascii="Trebuchet MS" w:hAnsi="Trebuchet MS"/>
                <w:lang w:val="es-MX"/>
              </w:rPr>
              <w:t>u  empresa</w:t>
            </w:r>
            <w:proofErr w:type="gramEnd"/>
            <w:r w:rsidRPr="0074711C">
              <w:rPr>
                <w:rFonts w:ascii="Trebuchet MS" w:hAnsi="Trebuchet MS"/>
                <w:lang w:val="es-MX"/>
              </w:rPr>
              <w:t xml:space="preserve"> </w:t>
            </w:r>
            <w:r w:rsidR="00CF5CEA">
              <w:rPr>
                <w:rFonts w:ascii="Trebuchet MS" w:hAnsi="Trebuchet MS"/>
                <w:lang w:val="es-MX"/>
              </w:rPr>
              <w:t>cuenta con</w:t>
            </w:r>
            <w:r w:rsidRPr="0074711C">
              <w:rPr>
                <w:rFonts w:ascii="Trebuchet MS" w:hAnsi="Trebuchet MS"/>
                <w:lang w:val="es-MX"/>
              </w:rPr>
              <w:t xml:space="preserve"> una  política  o  práctica  para  promover  la  diversidad  y  la  inclusión  en  el  proceso  de  contratación?</w:t>
            </w:r>
          </w:p>
        </w:tc>
        <w:tc>
          <w:tcPr>
            <w:tcW w:w="1417" w:type="dxa"/>
          </w:tcPr>
          <w:p w14:paraId="53C08EA0" w14:textId="77777777" w:rsidR="0074711C" w:rsidRDefault="0074711C" w:rsidP="0034464A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  <w:tc>
          <w:tcPr>
            <w:tcW w:w="1462" w:type="dxa"/>
          </w:tcPr>
          <w:p w14:paraId="1D2C8324" w14:textId="77777777" w:rsidR="0074711C" w:rsidRDefault="0074711C" w:rsidP="0034464A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</w:tr>
      <w:tr w:rsidR="0074711C" w14:paraId="7A2E6CD5" w14:textId="77777777" w:rsidTr="00A54372">
        <w:tc>
          <w:tcPr>
            <w:tcW w:w="5949" w:type="dxa"/>
            <w:vAlign w:val="center"/>
          </w:tcPr>
          <w:p w14:paraId="2AAE92DA" w14:textId="77777777" w:rsidR="00CF5CEA" w:rsidRPr="00CF5CEA" w:rsidRDefault="00CF5CEA" w:rsidP="00CF5CEA">
            <w:pPr>
              <w:rPr>
                <w:rFonts w:ascii="Trebuchet MS" w:hAnsi="Trebuchet MS"/>
                <w:lang w:val="es-MX"/>
              </w:rPr>
            </w:pPr>
            <w:r w:rsidRPr="00CF5CEA">
              <w:rPr>
                <w:rFonts w:ascii="Trebuchet MS" w:hAnsi="Trebuchet MS"/>
                <w:lang w:val="es-MX"/>
              </w:rPr>
              <w:t>¿</w:t>
            </w:r>
            <w:proofErr w:type="gramStart"/>
            <w:r w:rsidRPr="00CF5CEA">
              <w:rPr>
                <w:rFonts w:ascii="Trebuchet MS" w:hAnsi="Trebuchet MS"/>
                <w:lang w:val="es-MX"/>
              </w:rPr>
              <w:t>Las  descripciones</w:t>
            </w:r>
            <w:proofErr w:type="gramEnd"/>
            <w:r w:rsidRPr="00CF5CEA">
              <w:rPr>
                <w:rFonts w:ascii="Trebuchet MS" w:hAnsi="Trebuchet MS"/>
                <w:lang w:val="es-MX"/>
              </w:rPr>
              <w:t xml:space="preserve">  y  requisitos  de  los  puestos  están  escritos  de  manera  inclusiva  y  neutral  en  cuanto  al  género,  incluido  el  uso  de  un  lenguaje  inclusivo  y  </w:t>
            </w:r>
          </w:p>
          <w:p w14:paraId="4065433D" w14:textId="06447CC1" w:rsidR="0074711C" w:rsidRPr="0074711C" w:rsidRDefault="00CF5CEA" w:rsidP="00CF5CEA">
            <w:pPr>
              <w:rPr>
                <w:rFonts w:ascii="Trebuchet MS" w:hAnsi="Trebuchet MS"/>
                <w:b/>
                <w:bCs/>
                <w:lang w:val="es-MX"/>
              </w:rPr>
            </w:pPr>
            <w:proofErr w:type="gramStart"/>
            <w:r w:rsidRPr="00CF5CEA">
              <w:rPr>
                <w:rFonts w:ascii="Trebuchet MS" w:hAnsi="Trebuchet MS"/>
                <w:lang w:val="es-MX"/>
              </w:rPr>
              <w:t>opciones  de</w:t>
            </w:r>
            <w:proofErr w:type="gramEnd"/>
            <w:r w:rsidRPr="00CF5CEA">
              <w:rPr>
                <w:rFonts w:ascii="Trebuchet MS" w:hAnsi="Trebuchet MS"/>
                <w:lang w:val="es-MX"/>
              </w:rPr>
              <w:t xml:space="preserve">  acuerdos  de  trabajo  flexibles,  como  el  trabajo  remoto,  etc.?</w:t>
            </w:r>
          </w:p>
        </w:tc>
        <w:tc>
          <w:tcPr>
            <w:tcW w:w="1417" w:type="dxa"/>
          </w:tcPr>
          <w:p w14:paraId="07D14545" w14:textId="77777777" w:rsidR="0074711C" w:rsidRDefault="0074711C" w:rsidP="0034464A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  <w:tc>
          <w:tcPr>
            <w:tcW w:w="1462" w:type="dxa"/>
          </w:tcPr>
          <w:p w14:paraId="025B0DD6" w14:textId="77777777" w:rsidR="0074711C" w:rsidRDefault="0074711C" w:rsidP="0034464A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</w:tr>
      <w:tr w:rsidR="00CF5CEA" w14:paraId="6454157C" w14:textId="77777777" w:rsidTr="00A54372">
        <w:tc>
          <w:tcPr>
            <w:tcW w:w="5949" w:type="dxa"/>
            <w:vAlign w:val="center"/>
          </w:tcPr>
          <w:p w14:paraId="7345E5D1" w14:textId="7A7178BF" w:rsidR="00CF5CEA" w:rsidRPr="00CF5CEA" w:rsidRDefault="00A54372" w:rsidP="00A54372">
            <w:pPr>
              <w:rPr>
                <w:rFonts w:ascii="Trebuchet MS" w:hAnsi="Trebuchet MS"/>
                <w:lang w:val="es-MX"/>
              </w:rPr>
            </w:pPr>
            <w:r w:rsidRPr="00A54372">
              <w:rPr>
                <w:rFonts w:ascii="Trebuchet MS" w:hAnsi="Trebuchet MS"/>
                <w:lang w:val="es-MX"/>
              </w:rPr>
              <w:t>¿</w:t>
            </w:r>
            <w:proofErr w:type="gramStart"/>
            <w:r w:rsidRPr="00A54372">
              <w:rPr>
                <w:rFonts w:ascii="Trebuchet MS" w:hAnsi="Trebuchet MS"/>
                <w:lang w:val="es-MX"/>
              </w:rPr>
              <w:t>Se  han</w:t>
            </w:r>
            <w:proofErr w:type="gramEnd"/>
            <w:r w:rsidRPr="00A54372">
              <w:rPr>
                <w:rFonts w:ascii="Trebuchet MS" w:hAnsi="Trebuchet MS"/>
                <w:lang w:val="es-MX"/>
              </w:rPr>
              <w:t xml:space="preserve">  establecido  paneles  de  contratación  con  diversidad  de  género  para  garantizar  una  variedad  de  perspectivas  y  experiencias  en  la  evaluación  y  selección  de  candidatos?</w:t>
            </w:r>
          </w:p>
        </w:tc>
        <w:tc>
          <w:tcPr>
            <w:tcW w:w="1417" w:type="dxa"/>
          </w:tcPr>
          <w:p w14:paraId="5B8E7FE8" w14:textId="77777777" w:rsidR="00CF5CEA" w:rsidRDefault="00CF5CEA" w:rsidP="0034464A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  <w:tc>
          <w:tcPr>
            <w:tcW w:w="1462" w:type="dxa"/>
          </w:tcPr>
          <w:p w14:paraId="04CDC03A" w14:textId="77777777" w:rsidR="00CF5CEA" w:rsidRDefault="00CF5CEA" w:rsidP="0034464A">
            <w:pPr>
              <w:jc w:val="center"/>
              <w:rPr>
                <w:rFonts w:ascii="Trebuchet MS" w:hAnsi="Trebuchet MS"/>
                <w:b/>
                <w:bCs/>
                <w:lang w:val="es-MX"/>
              </w:rPr>
            </w:pPr>
          </w:p>
        </w:tc>
      </w:tr>
      <w:tr w:rsidR="00A54372" w14:paraId="4ECF9B59" w14:textId="77777777" w:rsidTr="00A54372">
        <w:trPr>
          <w:trHeight w:val="439"/>
        </w:trPr>
        <w:tc>
          <w:tcPr>
            <w:tcW w:w="8828" w:type="dxa"/>
            <w:gridSpan w:val="3"/>
            <w:shd w:val="clear" w:color="auto" w:fill="FBE4D5" w:themeFill="accent2" w:themeFillTint="33"/>
            <w:vAlign w:val="center"/>
          </w:tcPr>
          <w:p w14:paraId="3F2D7ADF" w14:textId="13255C7D" w:rsidR="00A54372" w:rsidRPr="00A54372" w:rsidRDefault="00A54372" w:rsidP="00A54372">
            <w:pPr>
              <w:rPr>
                <w:rFonts w:ascii="Trebuchet MS" w:hAnsi="Trebuchet MS"/>
                <w:b/>
                <w:bCs/>
                <w:lang w:val="es-MX"/>
              </w:rPr>
            </w:pPr>
            <w:proofErr w:type="gramStart"/>
            <w:r w:rsidRPr="00A54372">
              <w:rPr>
                <w:rFonts w:ascii="Trebuchet MS" w:hAnsi="Trebuchet MS"/>
                <w:b/>
                <w:bCs/>
                <w:lang w:val="es-MX"/>
              </w:rPr>
              <w:t>Desarrollo  profesional</w:t>
            </w:r>
            <w:proofErr w:type="gramEnd"/>
            <w:r w:rsidRPr="00A54372">
              <w:rPr>
                <w:rFonts w:ascii="Trebuchet MS" w:hAnsi="Trebuchet MS"/>
                <w:b/>
                <w:bCs/>
                <w:lang w:val="es-MX"/>
              </w:rPr>
              <w:t xml:space="preserve">  para  todos</w:t>
            </w:r>
          </w:p>
        </w:tc>
      </w:tr>
      <w:tr w:rsidR="00A54372" w14:paraId="232653DC" w14:textId="77777777" w:rsidTr="00A54372">
        <w:tc>
          <w:tcPr>
            <w:tcW w:w="5949" w:type="dxa"/>
            <w:shd w:val="clear" w:color="auto" w:fill="FFFFFF" w:themeFill="background1"/>
            <w:vAlign w:val="center"/>
          </w:tcPr>
          <w:p w14:paraId="0B856796" w14:textId="78C86714" w:rsidR="00A54372" w:rsidRPr="005F2700" w:rsidRDefault="005F2700" w:rsidP="00E369BD">
            <w:pPr>
              <w:jc w:val="both"/>
              <w:rPr>
                <w:rFonts w:ascii="Trebuchet MS" w:hAnsi="Trebuchet MS"/>
                <w:b/>
                <w:bCs/>
                <w:lang w:val="es-MX"/>
              </w:rPr>
            </w:pPr>
            <w:r w:rsidRPr="005F2700">
              <w:rPr>
                <w:rFonts w:ascii="Trebuchet MS" w:hAnsi="Trebuchet MS"/>
                <w:b/>
                <w:bCs/>
                <w:lang w:val="es-MX"/>
              </w:rPr>
              <w:t>¿</w:t>
            </w:r>
            <w:proofErr w:type="gramStart"/>
            <w:r w:rsidRPr="005F2700">
              <w:rPr>
                <w:rFonts w:ascii="Trebuchet MS" w:hAnsi="Trebuchet MS"/>
                <w:lang w:val="es-MX"/>
              </w:rPr>
              <w:t>Su  empresa</w:t>
            </w:r>
            <w:proofErr w:type="gramEnd"/>
            <w:r w:rsidRPr="005F2700">
              <w:rPr>
                <w:rFonts w:ascii="Trebuchet MS" w:hAnsi="Trebuchet MS"/>
                <w:lang w:val="es-MX"/>
              </w:rPr>
              <w:t xml:space="preserve">  ofrece  programas  específicos  de  capacitación  y  desarrollo  basados  en  necesidades  de  capacitación  específicas  de  género  identificadas?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7E3A243" w14:textId="77777777" w:rsidR="00A54372" w:rsidRPr="00A54372" w:rsidRDefault="00A54372" w:rsidP="00A54372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6270F9A7" w14:textId="64E6F658" w:rsidR="00A54372" w:rsidRPr="00A54372" w:rsidRDefault="00A54372" w:rsidP="00A54372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</w:tr>
      <w:tr w:rsidR="005F2700" w14:paraId="6A312310" w14:textId="77777777" w:rsidTr="00A54372">
        <w:tc>
          <w:tcPr>
            <w:tcW w:w="5949" w:type="dxa"/>
            <w:shd w:val="clear" w:color="auto" w:fill="FFFFFF" w:themeFill="background1"/>
            <w:vAlign w:val="center"/>
          </w:tcPr>
          <w:p w14:paraId="37F0001D" w14:textId="631F7995" w:rsidR="005F2700" w:rsidRPr="005F2700" w:rsidRDefault="005F2700" w:rsidP="00E369BD">
            <w:pPr>
              <w:jc w:val="both"/>
              <w:rPr>
                <w:rFonts w:ascii="Trebuchet MS" w:hAnsi="Trebuchet MS"/>
                <w:b/>
                <w:bCs/>
                <w:lang w:val="es-MX"/>
              </w:rPr>
            </w:pPr>
            <w:r w:rsidRPr="005F2700">
              <w:rPr>
                <w:rFonts w:ascii="Trebuchet MS" w:hAnsi="Trebuchet MS"/>
                <w:lang w:val="es-MX"/>
              </w:rPr>
              <w:t>¿</w:t>
            </w:r>
            <w:proofErr w:type="gramStart"/>
            <w:r w:rsidRPr="005F2700">
              <w:rPr>
                <w:rFonts w:ascii="Trebuchet MS" w:hAnsi="Trebuchet MS"/>
                <w:lang w:val="es-MX"/>
              </w:rPr>
              <w:t>Su  empresa</w:t>
            </w:r>
            <w:proofErr w:type="gramEnd"/>
            <w:r w:rsidRPr="005F2700">
              <w:rPr>
                <w:rFonts w:ascii="Trebuchet MS" w:hAnsi="Trebuchet MS"/>
                <w:lang w:val="es-MX"/>
              </w:rPr>
              <w:t xml:space="preserve">  ofrece  a  todos  los  empleados  igualdad  de  acceso  a  oportunidades  de  capacitación  y  desarrollo  profesional  que  los  preparen  para  avanzar  en  sus  carreras,  especialmente  para  puestos  donde  un  género  específico  está  subrepresentado  o  desafía  los  estereotipos  de  género?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D4117C7" w14:textId="77777777" w:rsidR="005F2700" w:rsidRPr="00A54372" w:rsidRDefault="005F2700" w:rsidP="00A54372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1539EC76" w14:textId="77777777" w:rsidR="005F2700" w:rsidRPr="00A54372" w:rsidRDefault="005F2700" w:rsidP="00A54372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</w:tr>
      <w:tr w:rsidR="005F2700" w14:paraId="2BD1248A" w14:textId="77777777" w:rsidTr="00A54372">
        <w:tc>
          <w:tcPr>
            <w:tcW w:w="5949" w:type="dxa"/>
            <w:shd w:val="clear" w:color="auto" w:fill="FFFFFF" w:themeFill="background1"/>
            <w:vAlign w:val="center"/>
          </w:tcPr>
          <w:p w14:paraId="705D6F5D" w14:textId="3B4D3443" w:rsidR="005F2700" w:rsidRPr="005F2700" w:rsidRDefault="00E369BD" w:rsidP="00E369BD">
            <w:pPr>
              <w:jc w:val="both"/>
              <w:rPr>
                <w:rFonts w:ascii="Trebuchet MS" w:hAnsi="Trebuchet MS"/>
                <w:lang w:val="es-MX"/>
              </w:rPr>
            </w:pPr>
            <w:r w:rsidRPr="00E369BD">
              <w:rPr>
                <w:rFonts w:ascii="Trebuchet MS" w:hAnsi="Trebuchet MS"/>
                <w:lang w:val="es-MX"/>
              </w:rPr>
              <w:t>¿</w:t>
            </w:r>
            <w:proofErr w:type="gramStart"/>
            <w:r w:rsidRPr="00E369BD">
              <w:rPr>
                <w:rFonts w:ascii="Trebuchet MS" w:hAnsi="Trebuchet MS"/>
                <w:lang w:val="es-MX"/>
              </w:rPr>
              <w:t>Su  empresa</w:t>
            </w:r>
            <w:proofErr w:type="gramEnd"/>
            <w:r w:rsidRPr="00E369BD">
              <w:rPr>
                <w:rFonts w:ascii="Trebuchet MS" w:hAnsi="Trebuchet MS"/>
                <w:lang w:val="es-MX"/>
              </w:rPr>
              <w:t xml:space="preserve">  incorpora  diversas  perspectivas  de  género  en  todos  los  programas  de  capacitación  y  desarrollo?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B86368D" w14:textId="77777777" w:rsidR="005F2700" w:rsidRPr="00A54372" w:rsidRDefault="005F2700" w:rsidP="00A54372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76E78B1F" w14:textId="77777777" w:rsidR="005F2700" w:rsidRPr="00A54372" w:rsidRDefault="005F2700" w:rsidP="00A54372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</w:tr>
      <w:tr w:rsidR="00E369BD" w14:paraId="6CC907E3" w14:textId="77777777" w:rsidTr="00EB772D">
        <w:trPr>
          <w:trHeight w:val="557"/>
        </w:trPr>
        <w:tc>
          <w:tcPr>
            <w:tcW w:w="8828" w:type="dxa"/>
            <w:gridSpan w:val="3"/>
            <w:shd w:val="clear" w:color="auto" w:fill="FBE4D5" w:themeFill="accent2" w:themeFillTint="33"/>
            <w:vAlign w:val="center"/>
          </w:tcPr>
          <w:p w14:paraId="20B577FE" w14:textId="721F8F5D" w:rsidR="00E369BD" w:rsidRPr="00A54372" w:rsidRDefault="00E369BD" w:rsidP="00A54372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  <w:r w:rsidRPr="00E369BD">
              <w:rPr>
                <w:rFonts w:ascii="Trebuchet MS" w:hAnsi="Trebuchet MS"/>
                <w:b/>
                <w:bCs/>
                <w:lang w:val="es-MX"/>
              </w:rPr>
              <w:t xml:space="preserve">  </w:t>
            </w:r>
            <w:proofErr w:type="gramStart"/>
            <w:r w:rsidRPr="00E369BD">
              <w:rPr>
                <w:rFonts w:ascii="Trebuchet MS" w:hAnsi="Trebuchet MS"/>
                <w:b/>
                <w:bCs/>
                <w:lang w:val="es-MX"/>
              </w:rPr>
              <w:t>Equilibrio  y</w:t>
            </w:r>
            <w:proofErr w:type="gramEnd"/>
            <w:r w:rsidRPr="00E369BD">
              <w:rPr>
                <w:rFonts w:ascii="Trebuchet MS" w:hAnsi="Trebuchet MS"/>
                <w:b/>
                <w:bCs/>
                <w:lang w:val="es-MX"/>
              </w:rPr>
              <w:t xml:space="preserve">  flexibilidad  entre  la  vida  personal  y  laboral</w:t>
            </w:r>
          </w:p>
        </w:tc>
      </w:tr>
      <w:tr w:rsidR="00E369BD" w:rsidRPr="00A54372" w14:paraId="2CE18F81" w14:textId="77777777" w:rsidTr="008B1574">
        <w:tc>
          <w:tcPr>
            <w:tcW w:w="5949" w:type="dxa"/>
            <w:shd w:val="clear" w:color="auto" w:fill="FFFFFF" w:themeFill="background1"/>
            <w:vAlign w:val="center"/>
          </w:tcPr>
          <w:p w14:paraId="14ECD7F8" w14:textId="57AAFD8C" w:rsidR="00E369BD" w:rsidRPr="005F2700" w:rsidRDefault="00280FF8" w:rsidP="00280FF8">
            <w:pPr>
              <w:jc w:val="both"/>
              <w:rPr>
                <w:rFonts w:ascii="Trebuchet MS" w:hAnsi="Trebuchet MS"/>
                <w:b/>
                <w:bCs/>
                <w:lang w:val="es-MX"/>
              </w:rPr>
            </w:pPr>
            <w:r w:rsidRPr="00280FF8">
              <w:rPr>
                <w:rFonts w:ascii="Trebuchet MS" w:hAnsi="Trebuchet MS"/>
                <w:lang w:val="es-MX"/>
              </w:rPr>
              <w:t>¿</w:t>
            </w:r>
            <w:proofErr w:type="gramStart"/>
            <w:r w:rsidRPr="00280FF8">
              <w:rPr>
                <w:rFonts w:ascii="Trebuchet MS" w:hAnsi="Trebuchet MS"/>
                <w:lang w:val="es-MX"/>
              </w:rPr>
              <w:t>Su  empresa</w:t>
            </w:r>
            <w:proofErr w:type="gramEnd"/>
            <w:r w:rsidRPr="00280FF8">
              <w:rPr>
                <w:rFonts w:ascii="Trebuchet MS" w:hAnsi="Trebuchet MS"/>
                <w:lang w:val="es-MX"/>
              </w:rPr>
              <w:t xml:space="preserve">  tiene  políticas  o  programas  para  apoyar  el  equilibrio  entre  la  vida  laboral  y  personal  de  los  empleados  de  todos  los  géneros,  como  políticas  de  licencia  remunerada?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D25EEFA" w14:textId="77777777" w:rsidR="00E369BD" w:rsidRPr="00A54372" w:rsidRDefault="00E369BD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134DDB45" w14:textId="77777777" w:rsidR="00E369BD" w:rsidRPr="00A54372" w:rsidRDefault="00E369BD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</w:tr>
      <w:tr w:rsidR="00280FF8" w:rsidRPr="00A54372" w14:paraId="5D4DACC7" w14:textId="77777777" w:rsidTr="008B1574">
        <w:tc>
          <w:tcPr>
            <w:tcW w:w="5949" w:type="dxa"/>
            <w:shd w:val="clear" w:color="auto" w:fill="FFFFFF" w:themeFill="background1"/>
            <w:vAlign w:val="center"/>
          </w:tcPr>
          <w:p w14:paraId="75B648B4" w14:textId="5F7FA1BA" w:rsidR="00280FF8" w:rsidRPr="00280FF8" w:rsidRDefault="00EB772D" w:rsidP="00EB772D">
            <w:pPr>
              <w:jc w:val="both"/>
              <w:rPr>
                <w:rFonts w:ascii="Trebuchet MS" w:hAnsi="Trebuchet MS"/>
                <w:lang w:val="es-MX"/>
              </w:rPr>
            </w:pPr>
            <w:r w:rsidRPr="00EB772D">
              <w:rPr>
                <w:rFonts w:ascii="Trebuchet MS" w:hAnsi="Trebuchet MS"/>
                <w:lang w:val="es-MX"/>
              </w:rPr>
              <w:t>¿</w:t>
            </w:r>
            <w:proofErr w:type="gramStart"/>
            <w:r w:rsidRPr="00EB772D">
              <w:rPr>
                <w:rFonts w:ascii="Trebuchet MS" w:hAnsi="Trebuchet MS"/>
                <w:lang w:val="es-MX"/>
              </w:rPr>
              <w:t>Su  empresa</w:t>
            </w:r>
            <w:proofErr w:type="gramEnd"/>
            <w:r w:rsidRPr="00EB772D">
              <w:rPr>
                <w:rFonts w:ascii="Trebuchet MS" w:hAnsi="Trebuchet MS"/>
                <w:lang w:val="es-MX"/>
              </w:rPr>
              <w:t xml:space="preserve">  apoya  servicios  de  cuidado  infantil  (por  ejemplo,  guarderías  en  la  empresa  o  subsidios  financieros  para  jardines  de  infancia,  etc.)  </w:t>
            </w:r>
            <w:proofErr w:type="gramStart"/>
            <w:r w:rsidRPr="00EB772D">
              <w:rPr>
                <w:rFonts w:ascii="Trebuchet MS" w:hAnsi="Trebuchet MS"/>
                <w:lang w:val="es-MX"/>
              </w:rPr>
              <w:t>y  políticas</w:t>
            </w:r>
            <w:proofErr w:type="gramEnd"/>
            <w:r w:rsidRPr="00EB772D">
              <w:rPr>
                <w:rFonts w:ascii="Trebuchet MS" w:hAnsi="Trebuchet MS"/>
                <w:lang w:val="es-MX"/>
              </w:rPr>
              <w:t xml:space="preserve">  favorables  a  la  familia  (por  ejemplo,  licencia  parental  remunerada,  licencia  por  enfermedad  remunerada  para  los  padres  que  cuidan  a  un  niño)?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D101168" w14:textId="77777777" w:rsidR="00280FF8" w:rsidRPr="00A54372" w:rsidRDefault="00280FF8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1C78B1E7" w14:textId="77777777" w:rsidR="00280FF8" w:rsidRPr="00A54372" w:rsidRDefault="00280FF8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</w:tr>
      <w:tr w:rsidR="00EB772D" w:rsidRPr="00A54372" w14:paraId="022C8B3B" w14:textId="77777777" w:rsidTr="008B1574">
        <w:tc>
          <w:tcPr>
            <w:tcW w:w="5949" w:type="dxa"/>
            <w:shd w:val="clear" w:color="auto" w:fill="FFFFFF" w:themeFill="background1"/>
            <w:vAlign w:val="center"/>
          </w:tcPr>
          <w:p w14:paraId="17BE4E12" w14:textId="422FCAFC" w:rsidR="00EB772D" w:rsidRPr="00EB772D" w:rsidRDefault="00EB772D" w:rsidP="00EB772D">
            <w:pPr>
              <w:jc w:val="both"/>
              <w:rPr>
                <w:rFonts w:ascii="Trebuchet MS" w:hAnsi="Trebuchet MS"/>
                <w:lang w:val="es-MX"/>
              </w:rPr>
            </w:pPr>
            <w:r w:rsidRPr="00EB772D">
              <w:rPr>
                <w:rFonts w:ascii="Trebuchet MS" w:hAnsi="Trebuchet MS"/>
                <w:lang w:val="es-MX"/>
              </w:rPr>
              <w:t>¿</w:t>
            </w:r>
            <w:proofErr w:type="gramStart"/>
            <w:r w:rsidRPr="00EB772D">
              <w:rPr>
                <w:rFonts w:ascii="Trebuchet MS" w:hAnsi="Trebuchet MS"/>
                <w:lang w:val="es-MX"/>
              </w:rPr>
              <w:t>Su  empresa</w:t>
            </w:r>
            <w:proofErr w:type="gramEnd"/>
            <w:r w:rsidRPr="00EB772D">
              <w:rPr>
                <w:rFonts w:ascii="Trebuchet MS" w:hAnsi="Trebuchet MS"/>
                <w:lang w:val="es-MX"/>
              </w:rPr>
              <w:t xml:space="preserve">  ofrece  acuerdos  de  trabajo  flexibles  para  brindar  a  los  empleados  más  flexibilidad  en  su  horario  de  trabajo?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AC5B9EA" w14:textId="77777777" w:rsidR="00EB772D" w:rsidRPr="00A54372" w:rsidRDefault="00EB772D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0E7A3AC0" w14:textId="77777777" w:rsidR="00EB772D" w:rsidRPr="00A54372" w:rsidRDefault="00EB772D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</w:tr>
      <w:tr w:rsidR="00EB772D" w:rsidRPr="00A54372" w14:paraId="40D9BDBC" w14:textId="77777777" w:rsidTr="00EB772D">
        <w:trPr>
          <w:trHeight w:val="613"/>
        </w:trPr>
        <w:tc>
          <w:tcPr>
            <w:tcW w:w="8828" w:type="dxa"/>
            <w:gridSpan w:val="3"/>
            <w:shd w:val="clear" w:color="auto" w:fill="FBE4D5" w:themeFill="accent2" w:themeFillTint="33"/>
            <w:vAlign w:val="center"/>
          </w:tcPr>
          <w:p w14:paraId="36785175" w14:textId="11B471E0" w:rsidR="00EB772D" w:rsidRPr="00EB772D" w:rsidRDefault="00EB772D" w:rsidP="008B1574">
            <w:pPr>
              <w:rPr>
                <w:rFonts w:ascii="Trebuchet MS" w:hAnsi="Trebuchet MS"/>
                <w:b/>
                <w:bCs/>
                <w:lang w:val="es-MX"/>
              </w:rPr>
            </w:pPr>
            <w:r w:rsidRPr="00EB772D">
              <w:rPr>
                <w:rFonts w:ascii="Trebuchet MS" w:hAnsi="Trebuchet MS"/>
                <w:b/>
                <w:bCs/>
                <w:lang w:val="es-MX"/>
              </w:rPr>
              <w:t xml:space="preserve">  </w:t>
            </w:r>
            <w:proofErr w:type="gramStart"/>
            <w:r w:rsidRPr="00EB772D">
              <w:rPr>
                <w:rFonts w:ascii="Trebuchet MS" w:hAnsi="Trebuchet MS"/>
                <w:b/>
                <w:bCs/>
                <w:lang w:val="es-MX"/>
              </w:rPr>
              <w:t>Prevención  y</w:t>
            </w:r>
            <w:proofErr w:type="gramEnd"/>
            <w:r w:rsidRPr="00EB772D">
              <w:rPr>
                <w:rFonts w:ascii="Trebuchet MS" w:hAnsi="Trebuchet MS"/>
                <w:b/>
                <w:bCs/>
                <w:lang w:val="es-MX"/>
              </w:rPr>
              <w:t xml:space="preserve">  Respuesta  al  Acoso  Sexual  y  de  Género</w:t>
            </w:r>
          </w:p>
        </w:tc>
      </w:tr>
      <w:tr w:rsidR="00EB772D" w:rsidRPr="00A54372" w14:paraId="2E73567B" w14:textId="77777777" w:rsidTr="008B1574">
        <w:tc>
          <w:tcPr>
            <w:tcW w:w="5949" w:type="dxa"/>
            <w:shd w:val="clear" w:color="auto" w:fill="FFFFFF" w:themeFill="background1"/>
            <w:vAlign w:val="center"/>
          </w:tcPr>
          <w:p w14:paraId="41556A03" w14:textId="1449E06B" w:rsidR="00EB772D" w:rsidRPr="00EB772D" w:rsidRDefault="00DC5B99" w:rsidP="00EB772D">
            <w:pPr>
              <w:jc w:val="both"/>
              <w:rPr>
                <w:rFonts w:ascii="Trebuchet MS" w:hAnsi="Trebuchet MS"/>
                <w:lang w:val="es-MX"/>
              </w:rPr>
            </w:pPr>
            <w:r w:rsidRPr="00DC5B99">
              <w:rPr>
                <w:rFonts w:ascii="Trebuchet MS" w:hAnsi="Trebuchet MS"/>
                <w:lang w:val="es-MX"/>
              </w:rPr>
              <w:t>¿</w:t>
            </w:r>
            <w:proofErr w:type="gramStart"/>
            <w:r w:rsidRPr="00DC5B99">
              <w:rPr>
                <w:rFonts w:ascii="Trebuchet MS" w:hAnsi="Trebuchet MS"/>
                <w:lang w:val="es-MX"/>
              </w:rPr>
              <w:t>Tiene  su</w:t>
            </w:r>
            <w:proofErr w:type="gramEnd"/>
            <w:r w:rsidRPr="00DC5B99">
              <w:rPr>
                <w:rFonts w:ascii="Trebuchet MS" w:hAnsi="Trebuchet MS"/>
                <w:lang w:val="es-MX"/>
              </w:rPr>
              <w:t xml:space="preserve">  empresa  una  política  escrita  que  defina  claramente  el  acoso  sexual  y  la  violencia  de  género  y  describa  las  consecuencias  para  los  infractores?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4D0D6A7" w14:textId="77777777" w:rsidR="00EB772D" w:rsidRPr="00A54372" w:rsidRDefault="00EB772D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5AC764D0" w14:textId="77777777" w:rsidR="00EB772D" w:rsidRPr="00A54372" w:rsidRDefault="00EB772D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</w:tr>
      <w:tr w:rsidR="00DC5B99" w:rsidRPr="00A54372" w14:paraId="2CCBB810" w14:textId="77777777" w:rsidTr="008B1574">
        <w:tc>
          <w:tcPr>
            <w:tcW w:w="5949" w:type="dxa"/>
            <w:shd w:val="clear" w:color="auto" w:fill="FFFFFF" w:themeFill="background1"/>
            <w:vAlign w:val="center"/>
          </w:tcPr>
          <w:p w14:paraId="144A5634" w14:textId="09D7FFB9" w:rsidR="00DC5B99" w:rsidRPr="00DC5B99" w:rsidRDefault="00DC5B99" w:rsidP="00EB772D">
            <w:pPr>
              <w:jc w:val="both"/>
              <w:rPr>
                <w:rFonts w:ascii="Trebuchet MS" w:hAnsi="Trebuchet MS"/>
                <w:lang w:val="es-MX"/>
              </w:rPr>
            </w:pPr>
            <w:r w:rsidRPr="00DC5B99">
              <w:rPr>
                <w:rFonts w:ascii="Trebuchet MS" w:hAnsi="Trebuchet MS"/>
                <w:lang w:val="es-MX"/>
              </w:rPr>
              <w:t>¿</w:t>
            </w:r>
            <w:proofErr w:type="gramStart"/>
            <w:r w:rsidRPr="00DC5B99">
              <w:rPr>
                <w:rFonts w:ascii="Trebuchet MS" w:hAnsi="Trebuchet MS"/>
                <w:lang w:val="es-MX"/>
              </w:rPr>
              <w:t>Tiene  su</w:t>
            </w:r>
            <w:proofErr w:type="gramEnd"/>
            <w:r w:rsidRPr="00DC5B99">
              <w:rPr>
                <w:rFonts w:ascii="Trebuchet MS" w:hAnsi="Trebuchet MS"/>
                <w:lang w:val="es-MX"/>
              </w:rPr>
              <w:t xml:space="preserve">  empresa  un  mecanismo  de  reparación  establecido  para  denunciar  y  responder  a  incidentes  de  acoso  sexual  y  violencia  de  género?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2D9C7C2" w14:textId="77777777" w:rsidR="00DC5B99" w:rsidRPr="00A54372" w:rsidRDefault="00DC5B99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77D12029" w14:textId="77777777" w:rsidR="00DC5B99" w:rsidRPr="00A54372" w:rsidRDefault="00DC5B99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</w:tr>
      <w:tr w:rsidR="00DC5B99" w:rsidRPr="00A54372" w14:paraId="46C9A663" w14:textId="77777777" w:rsidTr="008B1574">
        <w:tc>
          <w:tcPr>
            <w:tcW w:w="5949" w:type="dxa"/>
            <w:shd w:val="clear" w:color="auto" w:fill="FFFFFF" w:themeFill="background1"/>
            <w:vAlign w:val="center"/>
          </w:tcPr>
          <w:p w14:paraId="61F89FF4" w14:textId="4E14BCC9" w:rsidR="00DC5B99" w:rsidRPr="00DC5B99" w:rsidRDefault="00DC5B99" w:rsidP="00EB772D">
            <w:pPr>
              <w:jc w:val="both"/>
              <w:rPr>
                <w:rFonts w:ascii="Trebuchet MS" w:hAnsi="Trebuchet MS"/>
                <w:lang w:val="es-MX"/>
              </w:rPr>
            </w:pPr>
            <w:r w:rsidRPr="00DC5B99">
              <w:rPr>
                <w:rFonts w:ascii="Trebuchet MS" w:hAnsi="Trebuchet MS"/>
                <w:lang w:val="es-MX"/>
              </w:rPr>
              <w:lastRenderedPageBreak/>
              <w:t>¿</w:t>
            </w:r>
            <w:proofErr w:type="gramStart"/>
            <w:r w:rsidRPr="00DC5B99">
              <w:rPr>
                <w:rFonts w:ascii="Trebuchet MS" w:hAnsi="Trebuchet MS"/>
                <w:lang w:val="es-MX"/>
              </w:rPr>
              <w:t>Ha  realizado</w:t>
            </w:r>
            <w:proofErr w:type="gramEnd"/>
            <w:r w:rsidRPr="00DC5B99">
              <w:rPr>
                <w:rFonts w:ascii="Trebuchet MS" w:hAnsi="Trebuchet MS"/>
                <w:lang w:val="es-MX"/>
              </w:rPr>
              <w:t xml:space="preserve">  su  empresa  sesiones  de  sensibilización  para  prevenir  el  acoso  y  el  trato  discriminatorio  en  la  organización?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A1D2F95" w14:textId="77777777" w:rsidR="00DC5B99" w:rsidRPr="00A54372" w:rsidRDefault="00DC5B99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6CB715BB" w14:textId="77777777" w:rsidR="00DC5B99" w:rsidRPr="00A54372" w:rsidRDefault="00DC5B99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</w:tr>
      <w:tr w:rsidR="00DC5B99" w:rsidRPr="00A54372" w14:paraId="25E379B3" w14:textId="77777777" w:rsidTr="00DC5B99">
        <w:trPr>
          <w:trHeight w:val="492"/>
        </w:trPr>
        <w:tc>
          <w:tcPr>
            <w:tcW w:w="8828" w:type="dxa"/>
            <w:gridSpan w:val="3"/>
            <w:shd w:val="clear" w:color="auto" w:fill="FBE4D5" w:themeFill="accent2" w:themeFillTint="33"/>
            <w:vAlign w:val="center"/>
          </w:tcPr>
          <w:p w14:paraId="57850A28" w14:textId="4E22371B" w:rsidR="00DC5B99" w:rsidRPr="00A54372" w:rsidRDefault="00DC5B99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  <w:r w:rsidRPr="00DC5B99">
              <w:rPr>
                <w:rFonts w:ascii="Trebuchet MS" w:hAnsi="Trebuchet MS"/>
                <w:b/>
                <w:bCs/>
                <w:lang w:val="es-MX"/>
              </w:rPr>
              <w:t xml:space="preserve">  </w:t>
            </w:r>
            <w:proofErr w:type="gramStart"/>
            <w:r w:rsidRPr="00DC5B99">
              <w:rPr>
                <w:rFonts w:ascii="Trebuchet MS" w:hAnsi="Trebuchet MS"/>
                <w:b/>
                <w:bCs/>
                <w:lang w:val="es-MX"/>
              </w:rPr>
              <w:t>Cadena  de</w:t>
            </w:r>
            <w:proofErr w:type="gramEnd"/>
            <w:r w:rsidRPr="00DC5B99">
              <w:rPr>
                <w:rFonts w:ascii="Trebuchet MS" w:hAnsi="Trebuchet MS"/>
                <w:b/>
                <w:bCs/>
                <w:lang w:val="es-MX"/>
              </w:rPr>
              <w:t xml:space="preserve">  suministro  con  perspectiva  de  género</w:t>
            </w:r>
          </w:p>
        </w:tc>
      </w:tr>
      <w:tr w:rsidR="00DC5B99" w:rsidRPr="00A54372" w14:paraId="47DC47AC" w14:textId="77777777" w:rsidTr="008B1574">
        <w:tc>
          <w:tcPr>
            <w:tcW w:w="5949" w:type="dxa"/>
            <w:shd w:val="clear" w:color="auto" w:fill="FFFFFF" w:themeFill="background1"/>
            <w:vAlign w:val="center"/>
          </w:tcPr>
          <w:p w14:paraId="3CFFDCF0" w14:textId="58CCA922" w:rsidR="00DC5B99" w:rsidRPr="00DC5B99" w:rsidRDefault="000B582B" w:rsidP="000B582B">
            <w:pPr>
              <w:jc w:val="both"/>
              <w:rPr>
                <w:rFonts w:ascii="Trebuchet MS" w:hAnsi="Trebuchet MS"/>
                <w:lang w:val="es-MX"/>
              </w:rPr>
            </w:pPr>
            <w:r w:rsidRPr="000B582B">
              <w:rPr>
                <w:rFonts w:ascii="Trebuchet MS" w:hAnsi="Trebuchet MS"/>
                <w:lang w:val="es-MX"/>
              </w:rPr>
              <w:t>¿</w:t>
            </w:r>
            <w:proofErr w:type="gramStart"/>
            <w:r w:rsidRPr="000B582B">
              <w:rPr>
                <w:rFonts w:ascii="Trebuchet MS" w:hAnsi="Trebuchet MS"/>
                <w:lang w:val="es-MX"/>
              </w:rPr>
              <w:t>Su  empresa</w:t>
            </w:r>
            <w:proofErr w:type="gramEnd"/>
            <w:r w:rsidRPr="000B582B">
              <w:rPr>
                <w:rFonts w:ascii="Trebuchet MS" w:hAnsi="Trebuchet MS"/>
                <w:lang w:val="es-MX"/>
              </w:rPr>
              <w:t xml:space="preserve">  tiene  políticas  o  prácticas  para  garantizar  la  igualdad  de  género  y  la  inclusión  en  su  cadena  de  suministro,  como  promover  la  igualdad  salarial  y  de  oportunidades  para  todos?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ECBA8F2" w14:textId="77777777" w:rsidR="00DC5B99" w:rsidRPr="00A54372" w:rsidRDefault="00DC5B99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261D29E0" w14:textId="77777777" w:rsidR="00DC5B99" w:rsidRPr="00A54372" w:rsidRDefault="00DC5B99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</w:tr>
      <w:tr w:rsidR="000B582B" w:rsidRPr="00A54372" w14:paraId="1EAA5507" w14:textId="77777777" w:rsidTr="008B1574">
        <w:tc>
          <w:tcPr>
            <w:tcW w:w="5949" w:type="dxa"/>
            <w:shd w:val="clear" w:color="auto" w:fill="FFFFFF" w:themeFill="background1"/>
            <w:vAlign w:val="center"/>
          </w:tcPr>
          <w:p w14:paraId="0534D262" w14:textId="5A99F710" w:rsidR="000B582B" w:rsidRPr="000B582B" w:rsidRDefault="0075619F" w:rsidP="000B582B">
            <w:pPr>
              <w:jc w:val="both"/>
              <w:rPr>
                <w:rFonts w:ascii="Trebuchet MS" w:hAnsi="Trebuchet MS"/>
                <w:lang w:val="es-MX"/>
              </w:rPr>
            </w:pPr>
            <w:r w:rsidRPr="0075619F">
              <w:rPr>
                <w:rFonts w:ascii="Trebuchet MS" w:hAnsi="Trebuchet MS"/>
                <w:lang w:val="es-MX"/>
              </w:rPr>
              <w:t>¿</w:t>
            </w:r>
            <w:proofErr w:type="gramStart"/>
            <w:r w:rsidRPr="0075619F">
              <w:rPr>
                <w:rFonts w:ascii="Trebuchet MS" w:hAnsi="Trebuchet MS"/>
                <w:lang w:val="es-MX"/>
              </w:rPr>
              <w:t>Su  empresa</w:t>
            </w:r>
            <w:proofErr w:type="gramEnd"/>
            <w:r w:rsidRPr="0075619F">
              <w:rPr>
                <w:rFonts w:ascii="Trebuchet MS" w:hAnsi="Trebuchet MS"/>
                <w:lang w:val="es-MX"/>
              </w:rPr>
              <w:t xml:space="preserve">  busca  y  apoya  activamente  empresas  lideradas  por  mujeres  y  grupos  minoritarios  de  género  en  su  cadena  de  suministro?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677A3DC" w14:textId="77777777" w:rsidR="000B582B" w:rsidRPr="00A54372" w:rsidRDefault="000B582B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46D619D8" w14:textId="77777777" w:rsidR="000B582B" w:rsidRPr="00A54372" w:rsidRDefault="000B582B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</w:tr>
      <w:tr w:rsidR="0075619F" w:rsidRPr="00A54372" w14:paraId="6A8E65D5" w14:textId="77777777" w:rsidTr="0075619F">
        <w:trPr>
          <w:trHeight w:val="595"/>
        </w:trPr>
        <w:tc>
          <w:tcPr>
            <w:tcW w:w="8828" w:type="dxa"/>
            <w:gridSpan w:val="3"/>
            <w:shd w:val="clear" w:color="auto" w:fill="FBE4D5" w:themeFill="accent2" w:themeFillTint="33"/>
            <w:vAlign w:val="center"/>
          </w:tcPr>
          <w:p w14:paraId="71126A8C" w14:textId="15CA2F98" w:rsidR="0075619F" w:rsidRPr="0075619F" w:rsidRDefault="0075619F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  <w:r w:rsidRPr="0075619F">
              <w:rPr>
                <w:rFonts w:ascii="Trebuchet MS" w:hAnsi="Trebuchet MS"/>
                <w:b/>
                <w:bCs/>
                <w:lang w:val="es-MX"/>
              </w:rPr>
              <w:t xml:space="preserve">  </w:t>
            </w:r>
            <w:proofErr w:type="gramStart"/>
            <w:r w:rsidRPr="0075619F">
              <w:rPr>
                <w:rFonts w:ascii="Trebuchet MS" w:hAnsi="Trebuchet MS"/>
                <w:b/>
                <w:bCs/>
                <w:lang w:val="es-MX"/>
              </w:rPr>
              <w:t>Comunicaciones  inclusivas</w:t>
            </w:r>
            <w:proofErr w:type="gramEnd"/>
            <w:r w:rsidRPr="0075619F">
              <w:rPr>
                <w:rFonts w:ascii="Trebuchet MS" w:hAnsi="Trebuchet MS"/>
                <w:b/>
                <w:bCs/>
                <w:lang w:val="es-MX"/>
              </w:rPr>
              <w:t xml:space="preserve">  de  género</w:t>
            </w:r>
          </w:p>
        </w:tc>
      </w:tr>
      <w:tr w:rsidR="0075619F" w:rsidRPr="00A54372" w14:paraId="400AF5DC" w14:textId="77777777" w:rsidTr="008B1574">
        <w:tc>
          <w:tcPr>
            <w:tcW w:w="5949" w:type="dxa"/>
            <w:shd w:val="clear" w:color="auto" w:fill="FFFFFF" w:themeFill="background1"/>
            <w:vAlign w:val="center"/>
          </w:tcPr>
          <w:p w14:paraId="19815C94" w14:textId="47AAD47C" w:rsidR="0075619F" w:rsidRPr="0075619F" w:rsidRDefault="006E1719" w:rsidP="006E1719">
            <w:pPr>
              <w:jc w:val="both"/>
              <w:rPr>
                <w:rFonts w:ascii="Trebuchet MS" w:hAnsi="Trebuchet MS"/>
                <w:lang w:val="es-MX"/>
              </w:rPr>
            </w:pPr>
            <w:r w:rsidRPr="006E1719">
              <w:rPr>
                <w:rFonts w:ascii="Trebuchet MS" w:hAnsi="Trebuchet MS"/>
                <w:lang w:val="es-MX"/>
              </w:rPr>
              <w:t>¿</w:t>
            </w:r>
            <w:proofErr w:type="gramStart"/>
            <w:r w:rsidRPr="006E1719">
              <w:rPr>
                <w:rFonts w:ascii="Trebuchet MS" w:hAnsi="Trebuchet MS"/>
                <w:lang w:val="es-MX"/>
              </w:rPr>
              <w:t>Se  utiliza</w:t>
            </w:r>
            <w:proofErr w:type="gramEnd"/>
            <w:r w:rsidRPr="006E1719">
              <w:rPr>
                <w:rFonts w:ascii="Trebuchet MS" w:hAnsi="Trebuchet MS"/>
                <w:lang w:val="es-MX"/>
              </w:rPr>
              <w:t xml:space="preserve">  sistemáticamente  un  lenguaje  inclusivo  en  materia  de  género  en  todos  los  materiales  de  comunicación  escritos,  incluidas  las  descripciones  de  puestos,  los  manuales  para  empleados  y  los  materiales  de  marketing?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2C94F32" w14:textId="77777777" w:rsidR="0075619F" w:rsidRPr="00A54372" w:rsidRDefault="0075619F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4FEFDD55" w14:textId="77777777" w:rsidR="0075619F" w:rsidRPr="00A54372" w:rsidRDefault="0075619F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</w:tr>
      <w:tr w:rsidR="0075619F" w:rsidRPr="00A54372" w14:paraId="49A59C13" w14:textId="77777777" w:rsidTr="008B1574">
        <w:tc>
          <w:tcPr>
            <w:tcW w:w="5949" w:type="dxa"/>
            <w:shd w:val="clear" w:color="auto" w:fill="FFFFFF" w:themeFill="background1"/>
            <w:vAlign w:val="center"/>
          </w:tcPr>
          <w:p w14:paraId="77D4D873" w14:textId="0D64728B" w:rsidR="0075619F" w:rsidRPr="0075619F" w:rsidRDefault="006E1719" w:rsidP="006E1719">
            <w:pPr>
              <w:jc w:val="both"/>
              <w:rPr>
                <w:rFonts w:ascii="Trebuchet MS" w:hAnsi="Trebuchet MS"/>
                <w:lang w:val="es-MX"/>
              </w:rPr>
            </w:pPr>
            <w:r w:rsidRPr="006E1719">
              <w:rPr>
                <w:rFonts w:ascii="Trebuchet MS" w:hAnsi="Trebuchet MS"/>
                <w:lang w:val="es-MX"/>
              </w:rPr>
              <w:t>¿</w:t>
            </w:r>
            <w:proofErr w:type="gramStart"/>
            <w:r w:rsidRPr="006E1719">
              <w:rPr>
                <w:rFonts w:ascii="Trebuchet MS" w:hAnsi="Trebuchet MS"/>
                <w:lang w:val="es-MX"/>
              </w:rPr>
              <w:t>Los  materiales</w:t>
            </w:r>
            <w:proofErr w:type="gramEnd"/>
            <w:r w:rsidRPr="006E1719">
              <w:rPr>
                <w:rFonts w:ascii="Trebuchet MS" w:hAnsi="Trebuchet MS"/>
                <w:lang w:val="es-MX"/>
              </w:rPr>
              <w:t xml:space="preserve">  de  comunicación  audiovisual,  como  videos  y  presentaciones,  incluyen  diversas  identidades  de  género  y  están  libres  de</w:t>
            </w:r>
            <w:r>
              <w:rPr>
                <w:rFonts w:ascii="Trebuchet MS" w:hAnsi="Trebuchet MS"/>
                <w:lang w:val="es-MX"/>
              </w:rPr>
              <w:t xml:space="preserve"> </w:t>
            </w:r>
            <w:r w:rsidRPr="006E1719">
              <w:rPr>
                <w:rFonts w:ascii="Trebuchet MS" w:hAnsi="Trebuchet MS"/>
                <w:lang w:val="es-MX"/>
              </w:rPr>
              <w:t xml:space="preserve"> Estereotipos  de  género  dañinos?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B80BEC5" w14:textId="77777777" w:rsidR="0075619F" w:rsidRPr="00A54372" w:rsidRDefault="0075619F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5523634E" w14:textId="77777777" w:rsidR="0075619F" w:rsidRPr="00A54372" w:rsidRDefault="0075619F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</w:tr>
      <w:tr w:rsidR="0075619F" w:rsidRPr="00A54372" w14:paraId="3A9A109D" w14:textId="77777777" w:rsidTr="008B1574">
        <w:tc>
          <w:tcPr>
            <w:tcW w:w="5949" w:type="dxa"/>
            <w:shd w:val="clear" w:color="auto" w:fill="FFFFFF" w:themeFill="background1"/>
            <w:vAlign w:val="center"/>
          </w:tcPr>
          <w:p w14:paraId="52F91F13" w14:textId="1A0F0B60" w:rsidR="0075619F" w:rsidRPr="0075619F" w:rsidRDefault="006E1719" w:rsidP="000B582B">
            <w:pPr>
              <w:jc w:val="both"/>
              <w:rPr>
                <w:rFonts w:ascii="Trebuchet MS" w:hAnsi="Trebuchet MS"/>
                <w:lang w:val="es-MX"/>
              </w:rPr>
            </w:pPr>
            <w:r w:rsidRPr="006E1719">
              <w:rPr>
                <w:rFonts w:ascii="Trebuchet MS" w:hAnsi="Trebuchet MS"/>
                <w:lang w:val="es-MX"/>
              </w:rPr>
              <w:t>¿</w:t>
            </w:r>
            <w:proofErr w:type="gramStart"/>
            <w:r w:rsidRPr="006E1719">
              <w:rPr>
                <w:rFonts w:ascii="Trebuchet MS" w:hAnsi="Trebuchet MS"/>
                <w:lang w:val="es-MX"/>
              </w:rPr>
              <w:t>Su  empresa</w:t>
            </w:r>
            <w:proofErr w:type="gramEnd"/>
            <w:r w:rsidRPr="006E1719">
              <w:rPr>
                <w:rFonts w:ascii="Trebuchet MS" w:hAnsi="Trebuchet MS"/>
                <w:lang w:val="es-MX"/>
              </w:rPr>
              <w:t xml:space="preserve">  comunica  su  compromiso  con  la  igualdad  de  género  a  audiencias  y  clientes  externos?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A2A0D58" w14:textId="77777777" w:rsidR="0075619F" w:rsidRPr="00A54372" w:rsidRDefault="0075619F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7A4EC2F4" w14:textId="77777777" w:rsidR="0075619F" w:rsidRPr="00A54372" w:rsidRDefault="0075619F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</w:tr>
      <w:tr w:rsidR="006E1719" w:rsidRPr="00A54372" w14:paraId="2B5DC83B" w14:textId="77777777" w:rsidTr="006E1719">
        <w:trPr>
          <w:trHeight w:val="546"/>
        </w:trPr>
        <w:tc>
          <w:tcPr>
            <w:tcW w:w="8828" w:type="dxa"/>
            <w:gridSpan w:val="3"/>
            <w:shd w:val="clear" w:color="auto" w:fill="FBE4D5" w:themeFill="accent2" w:themeFillTint="33"/>
            <w:vAlign w:val="center"/>
          </w:tcPr>
          <w:p w14:paraId="0ACB1127" w14:textId="5AA9C675" w:rsidR="006E1719" w:rsidRPr="00A54372" w:rsidRDefault="006E1719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  <w:proofErr w:type="gramStart"/>
            <w:r w:rsidRPr="006E1719">
              <w:rPr>
                <w:rFonts w:ascii="Trebuchet MS" w:hAnsi="Trebuchet MS"/>
                <w:b/>
                <w:bCs/>
                <w:lang w:val="es-MX"/>
              </w:rPr>
              <w:t>Investigación  de</w:t>
            </w:r>
            <w:proofErr w:type="gramEnd"/>
            <w:r w:rsidRPr="006E1719">
              <w:rPr>
                <w:rFonts w:ascii="Trebuchet MS" w:hAnsi="Trebuchet MS"/>
                <w:b/>
                <w:bCs/>
                <w:lang w:val="es-MX"/>
              </w:rPr>
              <w:t xml:space="preserve">  mercado  equitativa</w:t>
            </w:r>
          </w:p>
        </w:tc>
      </w:tr>
      <w:tr w:rsidR="006E1719" w:rsidRPr="00A54372" w14:paraId="12926A09" w14:textId="77777777" w:rsidTr="008B1574">
        <w:tc>
          <w:tcPr>
            <w:tcW w:w="5949" w:type="dxa"/>
            <w:shd w:val="clear" w:color="auto" w:fill="FFFFFF" w:themeFill="background1"/>
            <w:vAlign w:val="center"/>
          </w:tcPr>
          <w:p w14:paraId="3F6D7FCE" w14:textId="77777777" w:rsidR="006E1719" w:rsidRPr="006E1719" w:rsidRDefault="006E1719" w:rsidP="006E1719">
            <w:pPr>
              <w:jc w:val="both"/>
              <w:rPr>
                <w:rFonts w:ascii="Trebuchet MS" w:hAnsi="Trebuchet MS"/>
                <w:lang w:val="es-MX"/>
              </w:rPr>
            </w:pPr>
            <w:r w:rsidRPr="006E1719">
              <w:rPr>
                <w:rFonts w:ascii="Trebuchet MS" w:hAnsi="Trebuchet MS"/>
                <w:lang w:val="es-MX"/>
              </w:rPr>
              <w:t>¿</w:t>
            </w:r>
            <w:proofErr w:type="gramStart"/>
            <w:r w:rsidRPr="006E1719">
              <w:rPr>
                <w:rFonts w:ascii="Trebuchet MS" w:hAnsi="Trebuchet MS"/>
                <w:lang w:val="es-MX"/>
              </w:rPr>
              <w:t>Su  empresa</w:t>
            </w:r>
            <w:proofErr w:type="gramEnd"/>
            <w:r w:rsidRPr="006E1719">
              <w:rPr>
                <w:rFonts w:ascii="Trebuchet MS" w:hAnsi="Trebuchet MS"/>
                <w:lang w:val="es-MX"/>
              </w:rPr>
              <w:t xml:space="preserve">  realiza  estudios  de  mercado  para  identificar  las  necesidades  y  preferencias  específicas  de  género  de  su  público  objetivo  antes  de  desarrollar  </w:t>
            </w:r>
          </w:p>
          <w:p w14:paraId="7EF16D27" w14:textId="66CCC50B" w:rsidR="006E1719" w:rsidRPr="006E1719" w:rsidRDefault="006E1719" w:rsidP="006E1719">
            <w:pPr>
              <w:jc w:val="both"/>
              <w:rPr>
                <w:rFonts w:ascii="Trebuchet MS" w:hAnsi="Trebuchet MS"/>
                <w:lang w:val="es-MX"/>
              </w:rPr>
            </w:pPr>
            <w:proofErr w:type="gramStart"/>
            <w:r w:rsidRPr="006E1719">
              <w:rPr>
                <w:rFonts w:ascii="Trebuchet MS" w:hAnsi="Trebuchet MS"/>
                <w:lang w:val="es-MX"/>
              </w:rPr>
              <w:t>un  producto</w:t>
            </w:r>
            <w:proofErr w:type="gramEnd"/>
            <w:r w:rsidRPr="006E1719">
              <w:rPr>
                <w:rFonts w:ascii="Trebuchet MS" w:hAnsi="Trebuchet MS"/>
                <w:lang w:val="es-MX"/>
              </w:rPr>
              <w:t xml:space="preserve">  o  servicio?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EF56E4D" w14:textId="77777777" w:rsidR="006E1719" w:rsidRPr="00A54372" w:rsidRDefault="006E1719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78954C06" w14:textId="77777777" w:rsidR="006E1719" w:rsidRPr="00A54372" w:rsidRDefault="006E1719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</w:tr>
      <w:tr w:rsidR="006E1719" w:rsidRPr="00A54372" w14:paraId="0623373B" w14:textId="77777777" w:rsidTr="008B1574">
        <w:tc>
          <w:tcPr>
            <w:tcW w:w="5949" w:type="dxa"/>
            <w:shd w:val="clear" w:color="auto" w:fill="FFFFFF" w:themeFill="background1"/>
            <w:vAlign w:val="center"/>
          </w:tcPr>
          <w:p w14:paraId="2C5830A7" w14:textId="057CA525" w:rsidR="006E1719" w:rsidRPr="006E1719" w:rsidRDefault="006E1719" w:rsidP="006E1719">
            <w:pPr>
              <w:jc w:val="both"/>
              <w:rPr>
                <w:rFonts w:ascii="Trebuchet MS" w:hAnsi="Trebuchet MS"/>
                <w:lang w:val="es-MX"/>
              </w:rPr>
            </w:pPr>
            <w:r w:rsidRPr="006E1719">
              <w:rPr>
                <w:rFonts w:ascii="Trebuchet MS" w:hAnsi="Trebuchet MS"/>
                <w:lang w:val="es-MX"/>
              </w:rPr>
              <w:t>¿</w:t>
            </w:r>
            <w:proofErr w:type="gramStart"/>
            <w:r w:rsidRPr="006E1719">
              <w:rPr>
                <w:rFonts w:ascii="Trebuchet MS" w:hAnsi="Trebuchet MS"/>
                <w:lang w:val="es-MX"/>
              </w:rPr>
              <w:t>Su  empresa</w:t>
            </w:r>
            <w:proofErr w:type="gramEnd"/>
            <w:r w:rsidRPr="006E1719">
              <w:rPr>
                <w:rFonts w:ascii="Trebuchet MS" w:hAnsi="Trebuchet MS"/>
                <w:lang w:val="es-MX"/>
              </w:rPr>
              <w:t xml:space="preserve">  analiza  datos  desglosados  por  género  en  su  investigación  de  mercado  para  identificar  tendencias  o  disparidades  específicas  de  género?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E4F3229" w14:textId="77777777" w:rsidR="006E1719" w:rsidRPr="00A54372" w:rsidRDefault="006E1719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4F443146" w14:textId="77777777" w:rsidR="006E1719" w:rsidRPr="00A54372" w:rsidRDefault="006E1719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</w:tr>
      <w:tr w:rsidR="006E1719" w:rsidRPr="00A54372" w14:paraId="144DA7D1" w14:textId="77777777" w:rsidTr="006E1719">
        <w:trPr>
          <w:trHeight w:val="594"/>
        </w:trPr>
        <w:tc>
          <w:tcPr>
            <w:tcW w:w="8828" w:type="dxa"/>
            <w:gridSpan w:val="3"/>
            <w:shd w:val="clear" w:color="auto" w:fill="FBE4D5" w:themeFill="accent2" w:themeFillTint="33"/>
            <w:vAlign w:val="center"/>
          </w:tcPr>
          <w:p w14:paraId="385AF3F4" w14:textId="4A850AEA" w:rsidR="006E1719" w:rsidRPr="006E1719" w:rsidRDefault="006E1719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  <w:proofErr w:type="gramStart"/>
            <w:r w:rsidRPr="006E1719">
              <w:rPr>
                <w:rFonts w:ascii="Trebuchet MS" w:hAnsi="Trebuchet MS"/>
                <w:b/>
                <w:bCs/>
                <w:lang w:val="es-MX"/>
              </w:rPr>
              <w:t>Desarrollo  de</w:t>
            </w:r>
            <w:proofErr w:type="gramEnd"/>
            <w:r w:rsidRPr="006E1719">
              <w:rPr>
                <w:rFonts w:ascii="Trebuchet MS" w:hAnsi="Trebuchet MS"/>
                <w:b/>
                <w:bCs/>
                <w:lang w:val="es-MX"/>
              </w:rPr>
              <w:t xml:space="preserve">  productos  y  servicios  para  todos</w:t>
            </w:r>
          </w:p>
        </w:tc>
      </w:tr>
      <w:tr w:rsidR="006E1719" w:rsidRPr="00A54372" w14:paraId="446EBB2B" w14:textId="77777777" w:rsidTr="008B1574">
        <w:tc>
          <w:tcPr>
            <w:tcW w:w="5949" w:type="dxa"/>
            <w:shd w:val="clear" w:color="auto" w:fill="FFFFFF" w:themeFill="background1"/>
            <w:vAlign w:val="center"/>
          </w:tcPr>
          <w:p w14:paraId="578666FF" w14:textId="2F5E39FE" w:rsidR="006E1719" w:rsidRPr="006E1719" w:rsidRDefault="002F5A2B" w:rsidP="002F5A2B">
            <w:pPr>
              <w:jc w:val="both"/>
              <w:rPr>
                <w:rFonts w:ascii="Trebuchet MS" w:hAnsi="Trebuchet MS"/>
                <w:lang w:val="es-MX"/>
              </w:rPr>
            </w:pPr>
            <w:r w:rsidRPr="002F5A2B">
              <w:rPr>
                <w:rFonts w:ascii="Trebuchet MS" w:hAnsi="Trebuchet MS"/>
                <w:lang w:val="es-MX"/>
              </w:rPr>
              <w:t>¿</w:t>
            </w:r>
            <w:proofErr w:type="gramStart"/>
            <w:r w:rsidRPr="002F5A2B">
              <w:rPr>
                <w:rFonts w:ascii="Trebuchet MS" w:hAnsi="Trebuchet MS"/>
                <w:lang w:val="es-MX"/>
              </w:rPr>
              <w:t>Su  empresa</w:t>
            </w:r>
            <w:proofErr w:type="gramEnd"/>
            <w:r w:rsidRPr="002F5A2B">
              <w:rPr>
                <w:rFonts w:ascii="Trebuchet MS" w:hAnsi="Trebuchet MS"/>
                <w:lang w:val="es-MX"/>
              </w:rPr>
              <w:t xml:space="preserve">  integra  necesidades  y  preferencias  específicas  de  género  en  el  diseño  y  desarrollo  de  productos  y  servicios?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A2A2A77" w14:textId="77777777" w:rsidR="006E1719" w:rsidRPr="00A54372" w:rsidRDefault="006E1719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1EABEB4D" w14:textId="77777777" w:rsidR="006E1719" w:rsidRPr="00A54372" w:rsidRDefault="006E1719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</w:tr>
      <w:tr w:rsidR="006E1719" w:rsidRPr="00A54372" w14:paraId="74E57262" w14:textId="77777777" w:rsidTr="008B1574">
        <w:tc>
          <w:tcPr>
            <w:tcW w:w="5949" w:type="dxa"/>
            <w:shd w:val="clear" w:color="auto" w:fill="FFFFFF" w:themeFill="background1"/>
            <w:vAlign w:val="center"/>
          </w:tcPr>
          <w:p w14:paraId="4EBEA093" w14:textId="77777777" w:rsidR="002F5A2B" w:rsidRPr="002F5A2B" w:rsidRDefault="002F5A2B" w:rsidP="002F5A2B">
            <w:pPr>
              <w:jc w:val="both"/>
              <w:rPr>
                <w:rFonts w:ascii="Trebuchet MS" w:hAnsi="Trebuchet MS"/>
                <w:lang w:val="es-MX"/>
              </w:rPr>
            </w:pPr>
            <w:r w:rsidRPr="002F5A2B">
              <w:rPr>
                <w:rFonts w:ascii="Trebuchet MS" w:hAnsi="Trebuchet MS"/>
                <w:lang w:val="es-MX"/>
              </w:rPr>
              <w:t>¿</w:t>
            </w:r>
            <w:proofErr w:type="gramStart"/>
            <w:r w:rsidRPr="002F5A2B">
              <w:rPr>
                <w:rFonts w:ascii="Trebuchet MS" w:hAnsi="Trebuchet MS"/>
                <w:lang w:val="es-MX"/>
              </w:rPr>
              <w:t>Realiza  pruebas</w:t>
            </w:r>
            <w:proofErr w:type="gramEnd"/>
            <w:r w:rsidRPr="002F5A2B">
              <w:rPr>
                <w:rFonts w:ascii="Trebuchet MS" w:hAnsi="Trebuchet MS"/>
                <w:lang w:val="es-MX"/>
              </w:rPr>
              <w:t xml:space="preserve">  de  usuario  con  personas  de  diversas  identidades  sociales,  incluidas  mujeres  y  grupos  minoritarios  de  género,  para  identificar  posibles  </w:t>
            </w:r>
          </w:p>
          <w:p w14:paraId="2D0D3AE0" w14:textId="0223055E" w:rsidR="006E1719" w:rsidRPr="006E1719" w:rsidRDefault="002F5A2B" w:rsidP="002F5A2B">
            <w:pPr>
              <w:jc w:val="both"/>
              <w:rPr>
                <w:rFonts w:ascii="Trebuchet MS" w:hAnsi="Trebuchet MS"/>
                <w:lang w:val="es-MX"/>
              </w:rPr>
            </w:pPr>
            <w:proofErr w:type="gramStart"/>
            <w:r w:rsidRPr="002F5A2B">
              <w:rPr>
                <w:rFonts w:ascii="Trebuchet MS" w:hAnsi="Trebuchet MS"/>
                <w:lang w:val="es-MX"/>
              </w:rPr>
              <w:t>sesgos  o</w:t>
            </w:r>
            <w:proofErr w:type="gramEnd"/>
            <w:r w:rsidRPr="002F5A2B">
              <w:rPr>
                <w:rFonts w:ascii="Trebuchet MS" w:hAnsi="Trebuchet MS"/>
                <w:lang w:val="es-MX"/>
              </w:rPr>
              <w:t xml:space="preserve">  exclusiones  en  sus  productos  o  servicios?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F98671C" w14:textId="77777777" w:rsidR="006E1719" w:rsidRPr="00A54372" w:rsidRDefault="006E1719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44B87ECE" w14:textId="77777777" w:rsidR="006E1719" w:rsidRPr="00A54372" w:rsidRDefault="006E1719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</w:tr>
      <w:tr w:rsidR="00E75534" w:rsidRPr="00A54372" w14:paraId="3C561783" w14:textId="77777777" w:rsidTr="00E75534">
        <w:trPr>
          <w:trHeight w:val="458"/>
        </w:trPr>
        <w:tc>
          <w:tcPr>
            <w:tcW w:w="8828" w:type="dxa"/>
            <w:gridSpan w:val="3"/>
            <w:shd w:val="clear" w:color="auto" w:fill="FBE4D5" w:themeFill="accent2" w:themeFillTint="33"/>
            <w:vAlign w:val="center"/>
          </w:tcPr>
          <w:p w14:paraId="717BFAEC" w14:textId="36E428F8" w:rsidR="00E75534" w:rsidRPr="00A54372" w:rsidRDefault="00E75534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  <w:r w:rsidRPr="00E75534">
              <w:rPr>
                <w:rFonts w:ascii="Trebuchet MS" w:hAnsi="Trebuchet MS"/>
                <w:b/>
                <w:bCs/>
                <w:lang w:val="es-MX"/>
              </w:rPr>
              <w:t xml:space="preserve">  </w:t>
            </w:r>
            <w:proofErr w:type="gramStart"/>
            <w:r w:rsidRPr="00E75534">
              <w:rPr>
                <w:rFonts w:ascii="Trebuchet MS" w:hAnsi="Trebuchet MS"/>
                <w:b/>
                <w:bCs/>
                <w:lang w:val="es-MX"/>
              </w:rPr>
              <w:t>Marketing  con</w:t>
            </w:r>
            <w:proofErr w:type="gramEnd"/>
            <w:r w:rsidRPr="00E75534">
              <w:rPr>
                <w:rFonts w:ascii="Trebuchet MS" w:hAnsi="Trebuchet MS"/>
                <w:b/>
                <w:bCs/>
                <w:lang w:val="es-MX"/>
              </w:rPr>
              <w:t xml:space="preserve">  inclusión  de  género</w:t>
            </w:r>
          </w:p>
        </w:tc>
      </w:tr>
      <w:tr w:rsidR="00E75534" w:rsidRPr="00A54372" w14:paraId="41B717D5" w14:textId="77777777" w:rsidTr="008B1574">
        <w:tc>
          <w:tcPr>
            <w:tcW w:w="5949" w:type="dxa"/>
            <w:shd w:val="clear" w:color="auto" w:fill="FFFFFF" w:themeFill="background1"/>
            <w:vAlign w:val="center"/>
          </w:tcPr>
          <w:p w14:paraId="6C874169" w14:textId="2F0931CE" w:rsidR="00E75534" w:rsidRPr="002F5A2B" w:rsidRDefault="00E75534" w:rsidP="002F5A2B">
            <w:pPr>
              <w:jc w:val="both"/>
              <w:rPr>
                <w:rFonts w:ascii="Trebuchet MS" w:hAnsi="Trebuchet MS"/>
                <w:lang w:val="es-MX"/>
              </w:rPr>
            </w:pPr>
            <w:r w:rsidRPr="00E75534">
              <w:rPr>
                <w:rFonts w:ascii="Trebuchet MS" w:hAnsi="Trebuchet MS"/>
                <w:lang w:val="es-MX"/>
              </w:rPr>
              <w:t>¿</w:t>
            </w:r>
            <w:proofErr w:type="gramStart"/>
            <w:r w:rsidRPr="00E75534">
              <w:rPr>
                <w:rFonts w:ascii="Trebuchet MS" w:hAnsi="Trebuchet MS"/>
                <w:lang w:val="es-MX"/>
              </w:rPr>
              <w:t>Su  empresa</w:t>
            </w:r>
            <w:proofErr w:type="gramEnd"/>
            <w:r w:rsidRPr="00E75534">
              <w:rPr>
                <w:rFonts w:ascii="Trebuchet MS" w:hAnsi="Trebuchet MS"/>
                <w:lang w:val="es-MX"/>
              </w:rPr>
              <w:t xml:space="preserve">  tiene  una  estrategia  de  marketing  que  incluya  diversas  identidades  de  género?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E54139" w14:textId="77777777" w:rsidR="00E75534" w:rsidRPr="00A54372" w:rsidRDefault="00E75534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4503E6B9" w14:textId="77777777" w:rsidR="00E75534" w:rsidRPr="00A54372" w:rsidRDefault="00E75534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</w:tr>
      <w:tr w:rsidR="00E75534" w:rsidRPr="00A54372" w14:paraId="22A081DA" w14:textId="77777777" w:rsidTr="008B1574">
        <w:tc>
          <w:tcPr>
            <w:tcW w:w="5949" w:type="dxa"/>
            <w:shd w:val="clear" w:color="auto" w:fill="FFFFFF" w:themeFill="background1"/>
            <w:vAlign w:val="center"/>
          </w:tcPr>
          <w:p w14:paraId="0D5AA31D" w14:textId="5AEEF853" w:rsidR="00E75534" w:rsidRPr="002F5A2B" w:rsidRDefault="00E75534" w:rsidP="002F5A2B">
            <w:pPr>
              <w:jc w:val="both"/>
              <w:rPr>
                <w:rFonts w:ascii="Trebuchet MS" w:hAnsi="Trebuchet MS"/>
                <w:lang w:val="es-MX"/>
              </w:rPr>
            </w:pPr>
            <w:r w:rsidRPr="00E75534">
              <w:rPr>
                <w:rFonts w:ascii="Trebuchet MS" w:hAnsi="Trebuchet MS"/>
                <w:lang w:val="es-MX"/>
              </w:rPr>
              <w:t>¿</w:t>
            </w:r>
            <w:proofErr w:type="gramStart"/>
            <w:r w:rsidRPr="00E75534">
              <w:rPr>
                <w:rFonts w:ascii="Trebuchet MS" w:hAnsi="Trebuchet MS"/>
                <w:lang w:val="es-MX"/>
              </w:rPr>
              <w:t>Su  empresa</w:t>
            </w:r>
            <w:proofErr w:type="gramEnd"/>
            <w:r w:rsidRPr="00E75534">
              <w:rPr>
                <w:rFonts w:ascii="Trebuchet MS" w:hAnsi="Trebuchet MS"/>
                <w:lang w:val="es-MX"/>
              </w:rPr>
              <w:t xml:space="preserve">  utiliza  lenguaje  e  imágenes  inclusivos  de  género  en  sus  materiales  de  marketing?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930379F" w14:textId="77777777" w:rsidR="00E75534" w:rsidRPr="00A54372" w:rsidRDefault="00E75534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  <w:tc>
          <w:tcPr>
            <w:tcW w:w="1462" w:type="dxa"/>
            <w:shd w:val="clear" w:color="auto" w:fill="FFFFFF" w:themeFill="background1"/>
            <w:vAlign w:val="center"/>
          </w:tcPr>
          <w:p w14:paraId="79D2AF6A" w14:textId="77777777" w:rsidR="00E75534" w:rsidRPr="00A54372" w:rsidRDefault="00E75534" w:rsidP="008B1574">
            <w:pPr>
              <w:rPr>
                <w:rFonts w:ascii="Trebuchet MS" w:hAnsi="Trebuchet MS"/>
                <w:b/>
                <w:bCs/>
                <w:color w:val="FFFFFF" w:themeColor="background1"/>
                <w:lang w:val="es-MX"/>
              </w:rPr>
            </w:pPr>
          </w:p>
        </w:tc>
      </w:tr>
    </w:tbl>
    <w:p w14:paraId="77ED9CB9" w14:textId="20DACF79" w:rsidR="0034464A" w:rsidRPr="0034464A" w:rsidRDefault="0034464A" w:rsidP="00D635DB">
      <w:pPr>
        <w:tabs>
          <w:tab w:val="left" w:pos="5135"/>
        </w:tabs>
        <w:rPr>
          <w:rFonts w:ascii="Trebuchet MS" w:hAnsi="Trebuchet MS"/>
          <w:b/>
          <w:bCs/>
          <w:lang w:val="es-MX"/>
        </w:rPr>
      </w:pPr>
    </w:p>
    <w:sectPr w:rsidR="0034464A" w:rsidRPr="0034464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3F36A" w14:textId="77777777" w:rsidR="009933D2" w:rsidRDefault="009933D2" w:rsidP="000E63BC">
      <w:pPr>
        <w:spacing w:after="0" w:line="240" w:lineRule="auto"/>
      </w:pPr>
      <w:r>
        <w:separator/>
      </w:r>
    </w:p>
  </w:endnote>
  <w:endnote w:type="continuationSeparator" w:id="0">
    <w:p w14:paraId="1889CBFF" w14:textId="77777777" w:rsidR="009933D2" w:rsidRDefault="009933D2" w:rsidP="000E6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8252C" w14:textId="77777777" w:rsidR="009933D2" w:rsidRDefault="009933D2" w:rsidP="000E63BC">
      <w:pPr>
        <w:spacing w:after="0" w:line="240" w:lineRule="auto"/>
      </w:pPr>
      <w:r>
        <w:separator/>
      </w:r>
    </w:p>
  </w:footnote>
  <w:footnote w:type="continuationSeparator" w:id="0">
    <w:p w14:paraId="3E07A21F" w14:textId="77777777" w:rsidR="009933D2" w:rsidRDefault="009933D2" w:rsidP="000E6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0EBF" w14:textId="3102CB8F" w:rsidR="000E63BC" w:rsidRDefault="000E63BC">
    <w:pPr>
      <w:pStyle w:val="Encabezado"/>
    </w:pPr>
    <w:r>
      <w:rPr>
        <w:rFonts w:ascii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47FD7F" wp14:editId="1DFBFF2A">
              <wp:simplePos x="0" y="0"/>
              <wp:positionH relativeFrom="margin">
                <wp:align>center</wp:align>
              </wp:positionH>
              <wp:positionV relativeFrom="paragraph">
                <wp:posOffset>-398975</wp:posOffset>
              </wp:positionV>
              <wp:extent cx="7648575" cy="578518"/>
              <wp:effectExtent l="0" t="0" r="9525" b="0"/>
              <wp:wrapNone/>
              <wp:docPr id="1042112218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48575" cy="578518"/>
                        <a:chOff x="-1114425" y="-865955"/>
                        <a:chExt cx="7648575" cy="578518"/>
                      </a:xfrm>
                    </wpg:grpSpPr>
                    <wps:wsp>
                      <wps:cNvPr id="543057633" name="Rectángulo 3"/>
                      <wps:cNvSpPr/>
                      <wps:spPr>
                        <a:xfrm>
                          <a:off x="-1114425" y="-865955"/>
                          <a:ext cx="7648575" cy="578518"/>
                        </a:xfrm>
                        <a:prstGeom prst="rect">
                          <a:avLst/>
                        </a:prstGeom>
                        <a:solidFill>
                          <a:srgbClr val="E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791609" w14:textId="77777777" w:rsidR="000E63BC" w:rsidRPr="00495AC9" w:rsidRDefault="000E63BC" w:rsidP="000E63BC">
                            <w:pPr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95AC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Adaptado por: CIRCULAR LAB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y CAMACOL.</w:t>
                            </w:r>
                          </w:p>
                          <w:p w14:paraId="614F0F17" w14:textId="77777777" w:rsidR="000E63BC" w:rsidRDefault="000E63BC" w:rsidP="000E63B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3895782" name="Graphic 3"/>
                      <wps:cNvSpPr/>
                      <wps:spPr>
                        <a:xfrm>
                          <a:off x="-1114425" y="-685800"/>
                          <a:ext cx="397510" cy="363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7510" h="364490">
                              <a:moveTo>
                                <a:pt x="397447" y="0"/>
                              </a:moveTo>
                              <a:lnTo>
                                <a:pt x="0" y="0"/>
                              </a:lnTo>
                              <a:lnTo>
                                <a:pt x="0" y="364133"/>
                              </a:lnTo>
                              <a:lnTo>
                                <a:pt x="397447" y="364133"/>
                              </a:lnTo>
                              <a:lnTo>
                                <a:pt x="3974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3CC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47FD7F" id="Grupo 4" o:spid="_x0000_s1027" style="position:absolute;margin-left:0;margin-top:-31.4pt;width:602.25pt;height:45.55pt;z-index:251659264;mso-position-horizontal:center;mso-position-horizontal-relative:margin;mso-height-relative:margin" coordorigin="-11144,-8659" coordsize="76485,5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">
              <v:rect id="Rectángulo 3" o:spid="_x0000_s1028" style="position:absolute;left:-11144;top:-8659;width:76485;height:57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" fillcolor="#efffff" stroked="f" strokeweight="1pt">
                <v:textbox>
                  <w:txbxContent>
                    <w:p w14:paraId="15791609" w14:textId="77777777" w:rsidR="000E63BC" w:rsidRPr="00495AC9" w:rsidRDefault="000E63BC" w:rsidP="000E63BC">
                      <w:pPr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95AC9">
                        <w:rPr>
                          <w:rFonts w:ascii="Arial" w:hAnsi="Arial" w:cs="Arial"/>
                          <w:sz w:val="18"/>
                          <w:szCs w:val="18"/>
                        </w:rPr>
                        <w:t>Adaptado por: CIRCULAR LAB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y CAMACOL.</w:t>
                      </w:r>
                    </w:p>
                    <w:p w14:paraId="614F0F17" w14:textId="77777777" w:rsidR="000E63BC" w:rsidRDefault="000E63BC" w:rsidP="000E63BC"/>
                  </w:txbxContent>
                </v:textbox>
              </v:rect>
              <v:shape id="Graphic 3" o:spid="_x0000_s1029" style="position:absolute;left:-11144;top:-6858;width:3975;height:3639;visibility:visible;mso-wrap-style:square;v-text-anchor:top" coordsize="397510,36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" path="m397447,l,,,364133r397447,l397447,xe" fillcolor="#493cc3" stroked="f">
                <v:path arrowok="t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4A"/>
    <w:rsid w:val="000B582B"/>
    <w:rsid w:val="000E63BC"/>
    <w:rsid w:val="00280FF8"/>
    <w:rsid w:val="002F5A2B"/>
    <w:rsid w:val="00341867"/>
    <w:rsid w:val="0034464A"/>
    <w:rsid w:val="00575A6C"/>
    <w:rsid w:val="005F2700"/>
    <w:rsid w:val="00692952"/>
    <w:rsid w:val="006E1719"/>
    <w:rsid w:val="007344CD"/>
    <w:rsid w:val="0074711C"/>
    <w:rsid w:val="0075619F"/>
    <w:rsid w:val="007B75DC"/>
    <w:rsid w:val="007F0B47"/>
    <w:rsid w:val="009933D2"/>
    <w:rsid w:val="00A54372"/>
    <w:rsid w:val="00CF5CEA"/>
    <w:rsid w:val="00D635DB"/>
    <w:rsid w:val="00DC5B99"/>
    <w:rsid w:val="00E369BD"/>
    <w:rsid w:val="00E75534"/>
    <w:rsid w:val="00EB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C501E"/>
  <w15:chartTrackingRefBased/>
  <w15:docId w15:val="{9149551E-0924-4467-8188-84F1B5E0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4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E63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63BC"/>
  </w:style>
  <w:style w:type="paragraph" w:styleId="Piedepgina">
    <w:name w:val="footer"/>
    <w:basedOn w:val="Normal"/>
    <w:link w:val="PiedepginaCar"/>
    <w:uiPriority w:val="99"/>
    <w:unhideWhenUsed/>
    <w:rsid w:val="000E63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6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01E86E6A66C459F7AD72F0459B597" ma:contentTypeVersion="21" ma:contentTypeDescription="Create a new document." ma:contentTypeScope="" ma:versionID="b4eb27dd8ebd0bfe68ff7230a30fe6eb">
  <xsd:schema xmlns:xsd="http://www.w3.org/2001/XMLSchema" xmlns:xs="http://www.w3.org/2001/XMLSchema" xmlns:p="http://schemas.microsoft.com/office/2006/metadata/properties" xmlns:ns1="http://schemas.microsoft.com/sharepoint/v3" xmlns:ns2="59a0df5f-1171-4915-b64b-ea71ede19762" xmlns:ns3="3d9e9f98-b9b8-4ad4-881f-d737be12d7c9" targetNamespace="http://schemas.microsoft.com/office/2006/metadata/properties" ma:root="true" ma:fieldsID="2641e850071e603f377c316a9e06d7d0" ns1:_="" ns2:_="" ns3:_="">
    <xsd:import namespace="http://schemas.microsoft.com/sharepoint/v3"/>
    <xsd:import namespace="59a0df5f-1171-4915-b64b-ea71ede19762"/>
    <xsd:import namespace="3d9e9f98-b9b8-4ad4-881f-d737be12d7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0df5f-1171-4915-b64b-ea71ede19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acb3148-5304-4beb-92c5-86c952aca7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e9f98-b9b8-4ad4-881f-d737be12d7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9bda88-6672-4094-96ed-1e22dfc7d807}" ma:internalName="TaxCatchAll" ma:showField="CatchAllData" ma:web="3d9e9f98-b9b8-4ad4-881f-d737be12d7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9e9f98-b9b8-4ad4-881f-d737be12d7c9" xsi:nil="true"/>
    <lcf76f155ced4ddcb4097134ff3c332f xmlns="59a0df5f-1171-4915-b64b-ea71ede1976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_Flow_SignoffStatus xmlns="59a0df5f-1171-4915-b64b-ea71ede19762" xsi:nil="true"/>
  </documentManagement>
</p:properties>
</file>

<file path=customXml/itemProps1.xml><?xml version="1.0" encoding="utf-8"?>
<ds:datastoreItem xmlns:ds="http://schemas.openxmlformats.org/officeDocument/2006/customXml" ds:itemID="{548F5949-69F2-4A28-B0E7-269EAAF934C8}"/>
</file>

<file path=customXml/itemProps2.xml><?xml version="1.0" encoding="utf-8"?>
<ds:datastoreItem xmlns:ds="http://schemas.openxmlformats.org/officeDocument/2006/customXml" ds:itemID="{81A54234-2361-4D11-872E-53B5E8A40F7A}"/>
</file>

<file path=customXml/itemProps3.xml><?xml version="1.0" encoding="utf-8"?>
<ds:datastoreItem xmlns:ds="http://schemas.openxmlformats.org/officeDocument/2006/customXml" ds:itemID="{B231D9F2-7CD7-45F3-9D03-0B7A3CC85A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1038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Gómez</dc:creator>
  <cp:keywords/>
  <dc:description/>
  <cp:lastModifiedBy>Vanessa Gómez</cp:lastModifiedBy>
  <cp:revision>18</cp:revision>
  <dcterms:created xsi:type="dcterms:W3CDTF">2024-05-22T16:02:00Z</dcterms:created>
  <dcterms:modified xsi:type="dcterms:W3CDTF">2024-05-23T20:13:00Z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0x010100B9D01E86E6A66C459F7AD72F0459B597</vt:lpwstr>
  </property>
  <property fmtid="{D5CDD505-2E9C-101B-9397-08002B2CF9AE}" pid="3" name="MediaServiceImageTags">
    <vt:lpwstr/>
  </property>
</Properties>
</file>